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42CC7" w14:textId="7F84C4DD" w:rsidR="00DD75D6" w:rsidRPr="00DD75D6" w:rsidRDefault="001D597F" w:rsidP="00DD75D6">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1D597F">
        <w:rPr>
          <w:rFonts w:ascii="Times New Roman" w:eastAsia="Times New Roman" w:hAnsi="Times New Roman"/>
          <w:noProof/>
          <w:color w:val="000000"/>
          <w:sz w:val="26"/>
          <w:szCs w:val="26"/>
          <w:lang w:eastAsia="ru-RU"/>
        </w:rPr>
        <w:drawing>
          <wp:inline distT="0" distB="0" distL="0" distR="0" wp14:anchorId="0A927913" wp14:editId="460FD546">
            <wp:extent cx="6038788" cy="8866395"/>
            <wp:effectExtent l="0" t="0" r="635" b="0"/>
            <wp:docPr id="1" name="Рисунок 1" descr="C:\Users\User\Desktop\молоко\attachment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6.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67" r="1379"/>
                    <a:stretch/>
                  </pic:blipFill>
                  <pic:spPr bwMode="auto">
                    <a:xfrm>
                      <a:off x="0" y="0"/>
                      <a:ext cx="6041260" cy="8870025"/>
                    </a:xfrm>
                    <a:prstGeom prst="rect">
                      <a:avLst/>
                    </a:prstGeom>
                    <a:noFill/>
                    <a:ln>
                      <a:noFill/>
                    </a:ln>
                    <a:extLst>
                      <a:ext uri="{53640926-AAD7-44D8-BBD7-CCE9431645EC}">
                        <a14:shadowObscured xmlns:a14="http://schemas.microsoft.com/office/drawing/2010/main"/>
                      </a:ext>
                    </a:extLst>
                  </pic:spPr>
                </pic:pic>
              </a:graphicData>
            </a:graphic>
          </wp:inline>
        </w:drawing>
      </w:r>
      <w:bookmarkStart w:id="2" w:name="_GoBack"/>
      <w:bookmarkEnd w:id="2"/>
    </w:p>
    <w:p w14:paraId="7576D430" w14:textId="77777777" w:rsidR="00DD75D6" w:rsidRPr="00DD75D6" w:rsidRDefault="00DD75D6" w:rsidP="00DD75D6">
      <w:pPr>
        <w:widowControl w:val="0"/>
        <w:spacing w:after="0" w:line="240" w:lineRule="auto"/>
        <w:rPr>
          <w:rFonts w:ascii="Times New Roman" w:eastAsia="Times New Roman" w:hAnsi="Times New Roman"/>
          <w:color w:val="000000"/>
          <w:sz w:val="26"/>
          <w:szCs w:val="26"/>
          <w:lang w:eastAsia="ru-RU" w:bidi="ru-RU"/>
        </w:rPr>
      </w:pPr>
    </w:p>
    <w:p w14:paraId="6AB7260D" w14:textId="77777777" w:rsidR="00DD75D6" w:rsidRPr="00DD75D6" w:rsidRDefault="00DD75D6" w:rsidP="00DD75D6">
      <w:pPr>
        <w:widowControl w:val="0"/>
        <w:spacing w:after="0" w:line="240" w:lineRule="auto"/>
        <w:rPr>
          <w:rFonts w:ascii="Times New Roman" w:eastAsia="Times New Roman" w:hAnsi="Times New Roman"/>
          <w:color w:val="000000"/>
          <w:sz w:val="26"/>
          <w:szCs w:val="26"/>
          <w:lang w:eastAsia="ru-RU" w:bidi="ru-RU"/>
        </w:rPr>
      </w:pPr>
    </w:p>
    <w:p w14:paraId="0F3BC13A" w14:textId="77777777" w:rsidR="00DD75D6" w:rsidRPr="00DD75D6" w:rsidRDefault="00DD75D6" w:rsidP="00DD75D6">
      <w:pPr>
        <w:widowControl w:val="0"/>
        <w:ind w:firstLine="567"/>
        <w:jc w:val="both"/>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02709542" w14:textId="77777777" w:rsidR="00DD75D6" w:rsidRPr="00DD75D6" w:rsidRDefault="00DD75D6" w:rsidP="00DD75D6">
      <w:pPr>
        <w:spacing w:after="0"/>
        <w:ind w:firstLine="709"/>
        <w:jc w:val="both"/>
        <w:rPr>
          <w:rFonts w:ascii="Times New Roman" w:hAnsi="Times New Roman"/>
          <w:color w:val="000000"/>
          <w:sz w:val="26"/>
          <w:szCs w:val="26"/>
        </w:rPr>
      </w:pPr>
      <w:r w:rsidRPr="00DD75D6">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14:paraId="341AA785" w14:textId="77777777" w:rsidR="00DD75D6" w:rsidRPr="00DD75D6" w:rsidRDefault="00DD75D6" w:rsidP="00DD75D6">
      <w:pPr>
        <w:spacing w:after="0"/>
        <w:ind w:firstLine="709"/>
        <w:jc w:val="both"/>
        <w:rPr>
          <w:rFonts w:ascii="Times New Roman" w:hAnsi="Times New Roman"/>
          <w:color w:val="000000"/>
          <w:sz w:val="26"/>
          <w:szCs w:val="26"/>
        </w:rPr>
      </w:pPr>
    </w:p>
    <w:p w14:paraId="7D99690A" w14:textId="77777777" w:rsidR="00DD75D6" w:rsidRPr="00DD75D6" w:rsidRDefault="00DD75D6" w:rsidP="00DD75D6">
      <w:pPr>
        <w:widowControl w:val="0"/>
        <w:spacing w:after="0"/>
        <w:ind w:firstLine="567"/>
        <w:jc w:val="both"/>
        <w:rPr>
          <w:rFonts w:ascii="Times New Roman" w:hAnsi="Times New Roman"/>
          <w:bCs/>
          <w:color w:val="000000"/>
          <w:sz w:val="26"/>
          <w:szCs w:val="26"/>
          <w:lang w:eastAsia="ru-RU" w:bidi="ru-RU"/>
        </w:rPr>
      </w:pPr>
      <w:r w:rsidRPr="00DD75D6">
        <w:rPr>
          <w:rFonts w:ascii="Times New Roman" w:hAnsi="Times New Roman"/>
          <w:color w:val="000000"/>
          <w:sz w:val="26"/>
          <w:szCs w:val="26"/>
          <w:lang w:eastAsia="ru-RU" w:bidi="ru-RU"/>
        </w:rPr>
        <w:t xml:space="preserve">- </w:t>
      </w:r>
      <w:r w:rsidRPr="00DD75D6">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DD75D6">
        <w:rPr>
          <w:rFonts w:ascii="Times New Roman" w:hAnsi="Times New Roman"/>
          <w:color w:val="000000"/>
          <w:sz w:val="26"/>
          <w:szCs w:val="26"/>
          <w:lang w:eastAsia="ru-RU" w:bidi="ru-RU"/>
        </w:rPr>
        <w:t>по специальности</w:t>
      </w:r>
      <w:r w:rsidRPr="00DD75D6">
        <w:rPr>
          <w:rFonts w:ascii="Times New Roman" w:hAnsi="Times New Roman"/>
          <w:b/>
          <w:color w:val="000000"/>
          <w:sz w:val="26"/>
          <w:szCs w:val="26"/>
          <w:lang w:eastAsia="ru-RU" w:bidi="ru-RU"/>
        </w:rPr>
        <w:t xml:space="preserve"> </w:t>
      </w:r>
      <w:r w:rsidRPr="00DD75D6">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DD75D6">
        <w:rPr>
          <w:rFonts w:ascii="Times New Roman" w:hAnsi="Times New Roman"/>
          <w:color w:val="000000"/>
          <w:sz w:val="26"/>
          <w:szCs w:val="26"/>
          <w:lang w:eastAsia="ru-RU" w:bidi="ru-RU"/>
        </w:rPr>
        <w:t>Минобрнауки</w:t>
      </w:r>
      <w:proofErr w:type="spellEnd"/>
      <w:r w:rsidRPr="00DD75D6">
        <w:rPr>
          <w:rFonts w:ascii="Times New Roman" w:hAnsi="Times New Roman"/>
          <w:color w:val="000000"/>
          <w:sz w:val="26"/>
          <w:szCs w:val="26"/>
          <w:lang w:eastAsia="ru-RU" w:bidi="ru-RU"/>
        </w:rPr>
        <w:t xml:space="preserve"> России от</w:t>
      </w:r>
      <w:r w:rsidRPr="00DD75D6">
        <w:rPr>
          <w:rFonts w:ascii="Times New Roman" w:hAnsi="Times New Roman"/>
          <w:bCs/>
          <w:color w:val="000000"/>
          <w:sz w:val="26"/>
          <w:szCs w:val="26"/>
          <w:lang w:eastAsia="ru-RU" w:bidi="ru-RU"/>
        </w:rPr>
        <w:t xml:space="preserve"> 22 апреля 2014 года №378</w:t>
      </w:r>
      <w:r w:rsidRPr="00DD75D6">
        <w:rPr>
          <w:rFonts w:ascii="Times New Roman" w:hAnsi="Times New Roman"/>
          <w:color w:val="000000"/>
          <w:sz w:val="26"/>
          <w:szCs w:val="26"/>
          <w:lang w:eastAsia="ru-RU" w:bidi="ru-RU"/>
        </w:rPr>
        <w:t>,</w:t>
      </w:r>
      <w:r w:rsidRPr="00DD75D6">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015F9FAB" w14:textId="77777777"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p>
    <w:p w14:paraId="4C7D207D" w14:textId="77777777"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r w:rsidRPr="00DD75D6">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DD75D6">
        <w:rPr>
          <w:rFonts w:ascii="Times New Roman" w:hAnsi="Times New Roman"/>
          <w:b/>
          <w:color w:val="000000"/>
          <w:sz w:val="26"/>
          <w:szCs w:val="26"/>
          <w:lang w:eastAsia="ru-RU" w:bidi="ru-RU"/>
        </w:rPr>
        <w:t xml:space="preserve"> </w:t>
      </w:r>
      <w:r w:rsidRPr="00DD75D6">
        <w:rPr>
          <w:rFonts w:ascii="Times New Roman" w:hAnsi="Times New Roman"/>
          <w:color w:val="000000"/>
          <w:sz w:val="26"/>
          <w:szCs w:val="26"/>
          <w:lang w:eastAsia="ru-RU" w:bidi="ru-RU"/>
        </w:rPr>
        <w:t>19.02.07 Технология молока и молочных продуктов,2020г;</w:t>
      </w:r>
    </w:p>
    <w:p w14:paraId="77542C2E" w14:textId="77777777" w:rsidR="00DD75D6" w:rsidRPr="00DD75D6" w:rsidRDefault="00DD75D6" w:rsidP="00DD75D6">
      <w:pPr>
        <w:widowControl w:val="0"/>
        <w:spacing w:after="0"/>
        <w:ind w:firstLine="567"/>
        <w:jc w:val="both"/>
        <w:rPr>
          <w:rFonts w:ascii="Times New Roman" w:hAnsi="Times New Roman"/>
          <w:color w:val="000000"/>
          <w:sz w:val="26"/>
          <w:szCs w:val="26"/>
          <w:lang w:eastAsia="ru-RU" w:bidi="ru-RU"/>
        </w:rPr>
      </w:pPr>
    </w:p>
    <w:p w14:paraId="732FE508" w14:textId="1FEAE6EF" w:rsidR="00DD75D6" w:rsidRPr="00DD75D6" w:rsidRDefault="00DD75D6" w:rsidP="00DD75D6">
      <w:pPr>
        <w:widowControl w:val="0"/>
        <w:spacing w:after="0"/>
        <w:ind w:firstLine="567"/>
        <w:jc w:val="both"/>
        <w:rPr>
          <w:rFonts w:ascii="Times New Roman" w:eastAsia="Times New Roman" w:hAnsi="Times New Roman"/>
          <w:color w:val="000000"/>
          <w:sz w:val="26"/>
          <w:szCs w:val="26"/>
          <w:lang w:eastAsia="ru-RU" w:bidi="ru-RU"/>
        </w:rPr>
      </w:pPr>
      <w:r w:rsidRPr="00DD75D6">
        <w:rPr>
          <w:rFonts w:ascii="Times New Roman" w:hAnsi="Times New Roman"/>
          <w:color w:val="000000"/>
          <w:sz w:val="26"/>
          <w:szCs w:val="26"/>
          <w:lang w:eastAsia="ru-RU" w:bidi="ru-RU"/>
        </w:rPr>
        <w:t xml:space="preserve">-рабочей программы учебной дисциплины </w:t>
      </w:r>
      <w:r w:rsidRPr="00DD75D6">
        <w:rPr>
          <w:rFonts w:ascii="Times New Roman" w:eastAsia="Times New Roman" w:hAnsi="Times New Roman"/>
          <w:color w:val="000000"/>
          <w:sz w:val="26"/>
          <w:szCs w:val="26"/>
          <w:lang w:eastAsia="ru-RU" w:bidi="ru-RU"/>
        </w:rPr>
        <w:t>ОУД.</w:t>
      </w:r>
      <w:r>
        <w:rPr>
          <w:rFonts w:ascii="Times New Roman" w:eastAsia="Times New Roman" w:hAnsi="Times New Roman"/>
          <w:color w:val="000000"/>
          <w:sz w:val="26"/>
          <w:szCs w:val="26"/>
          <w:lang w:eastAsia="ru-RU" w:bidi="ru-RU"/>
        </w:rPr>
        <w:t xml:space="preserve"> </w:t>
      </w:r>
      <w:r w:rsidRPr="00DD75D6">
        <w:rPr>
          <w:rFonts w:ascii="Times New Roman" w:eastAsia="Times New Roman" w:hAnsi="Times New Roman"/>
          <w:color w:val="000000"/>
          <w:sz w:val="26"/>
          <w:szCs w:val="26"/>
          <w:lang w:eastAsia="ru-RU" w:bidi="ru-RU"/>
        </w:rPr>
        <w:t>10 Информатика,2020г.</w:t>
      </w:r>
    </w:p>
    <w:p w14:paraId="0F725BB8" w14:textId="77777777" w:rsidR="00DD75D6" w:rsidRPr="00DD75D6"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ab/>
      </w:r>
    </w:p>
    <w:p w14:paraId="31356668" w14:textId="77777777" w:rsidR="00DD75D6" w:rsidRPr="00DD75D6"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p>
    <w:p w14:paraId="68A65EF9" w14:textId="77777777" w:rsidR="00DD75D6" w:rsidRPr="00DD75D6" w:rsidRDefault="00DD75D6" w:rsidP="00DD75D6">
      <w:pPr>
        <w:spacing w:after="0" w:line="240" w:lineRule="auto"/>
        <w:jc w:val="both"/>
        <w:rPr>
          <w:rFonts w:ascii="Times New Roman" w:hAnsi="Times New Roman"/>
          <w:b/>
          <w:sz w:val="26"/>
          <w:szCs w:val="26"/>
          <w:u w:val="single"/>
        </w:rPr>
      </w:pPr>
    </w:p>
    <w:p w14:paraId="51966354" w14:textId="77777777" w:rsidR="00DD75D6" w:rsidRPr="00DD75D6" w:rsidRDefault="00DD75D6" w:rsidP="00DD75D6">
      <w:pPr>
        <w:spacing w:after="0" w:line="240" w:lineRule="auto"/>
        <w:jc w:val="both"/>
        <w:rPr>
          <w:rFonts w:ascii="Times New Roman" w:hAnsi="Times New Roman"/>
          <w:b/>
          <w:sz w:val="26"/>
          <w:szCs w:val="26"/>
          <w:u w:val="single"/>
        </w:rPr>
      </w:pPr>
    </w:p>
    <w:p w14:paraId="116D6470" w14:textId="77777777" w:rsidR="00DD75D6" w:rsidRPr="00DD75D6" w:rsidRDefault="00DD75D6" w:rsidP="00DD75D6">
      <w:pPr>
        <w:spacing w:after="0" w:line="240" w:lineRule="auto"/>
        <w:jc w:val="both"/>
        <w:rPr>
          <w:rFonts w:ascii="Times New Roman" w:hAnsi="Times New Roman"/>
          <w:b/>
          <w:sz w:val="26"/>
          <w:szCs w:val="26"/>
          <w:u w:val="single"/>
        </w:rPr>
      </w:pPr>
    </w:p>
    <w:p w14:paraId="383B1BB0" w14:textId="772BE59D" w:rsidR="00862E94" w:rsidRPr="00DD75D6" w:rsidRDefault="00DD75D6" w:rsidP="00DD75D6">
      <w:pPr>
        <w:spacing w:after="0" w:line="240" w:lineRule="auto"/>
        <w:jc w:val="both"/>
        <w:rPr>
          <w:rFonts w:ascii="Times New Roman" w:hAnsi="Times New Roman"/>
          <w:bCs/>
          <w:sz w:val="26"/>
          <w:szCs w:val="26"/>
        </w:rPr>
      </w:pPr>
      <w:r w:rsidRPr="00DD75D6">
        <w:rPr>
          <w:rFonts w:ascii="Times New Roman" w:hAnsi="Times New Roman"/>
          <w:bCs/>
          <w:sz w:val="26"/>
          <w:szCs w:val="26"/>
        </w:rPr>
        <w:t>Организация - разработчик: ГАПОУ «Казанский политехнический колледж»</w:t>
      </w:r>
    </w:p>
    <w:p w14:paraId="6DE13E40" w14:textId="4824E978" w:rsidR="00862E94" w:rsidRPr="00DD75D6" w:rsidRDefault="00862E94" w:rsidP="00DD75D6">
      <w:pPr>
        <w:pStyle w:val="Standard"/>
        <w:rPr>
          <w:rFonts w:cs="Times New Roman"/>
          <w:sz w:val="26"/>
          <w:szCs w:val="26"/>
          <w:lang w:val="ru-RU"/>
        </w:rPr>
      </w:pPr>
      <w:r w:rsidRPr="00DD75D6">
        <w:rPr>
          <w:rFonts w:cs="Times New Roman"/>
          <w:sz w:val="26"/>
          <w:szCs w:val="26"/>
        </w:rPr>
        <w:t xml:space="preserve">Разработчик: </w:t>
      </w:r>
      <w:r w:rsidR="00DD75D6">
        <w:rPr>
          <w:rFonts w:cs="Times New Roman"/>
          <w:sz w:val="26"/>
          <w:szCs w:val="26"/>
          <w:lang w:val="ru-RU"/>
        </w:rPr>
        <w:t xml:space="preserve"> </w:t>
      </w:r>
      <w:r w:rsidRPr="00DD75D6">
        <w:rPr>
          <w:rFonts w:cs="Times New Roman"/>
          <w:sz w:val="26"/>
          <w:szCs w:val="26"/>
        </w:rPr>
        <w:t xml:space="preserve">Т. Н. </w:t>
      </w:r>
      <w:proofErr w:type="spellStart"/>
      <w:r w:rsidRPr="00DD75D6">
        <w:rPr>
          <w:rFonts w:cs="Times New Roman"/>
          <w:sz w:val="26"/>
          <w:szCs w:val="26"/>
        </w:rPr>
        <w:t>Солдатова</w:t>
      </w:r>
      <w:proofErr w:type="spellEnd"/>
      <w:r w:rsidRPr="00DD75D6">
        <w:rPr>
          <w:rFonts w:cs="Times New Roman"/>
          <w:sz w:val="26"/>
          <w:szCs w:val="26"/>
        </w:rPr>
        <w:t xml:space="preserve"> – преподаватель </w:t>
      </w:r>
    </w:p>
    <w:p w14:paraId="751E07CC" w14:textId="77777777" w:rsidR="00862E94" w:rsidRPr="00DD75D6" w:rsidRDefault="00862E94" w:rsidP="00DD75D6">
      <w:pPr>
        <w:pStyle w:val="Standard"/>
        <w:rPr>
          <w:rFonts w:cs="Times New Roman"/>
          <w:sz w:val="26"/>
          <w:szCs w:val="26"/>
          <w:lang w:val="ru-RU"/>
        </w:rPr>
      </w:pPr>
    </w:p>
    <w:p w14:paraId="1C1E0257" w14:textId="77777777" w:rsidR="00862E94" w:rsidRPr="00DD75D6" w:rsidRDefault="00862E94" w:rsidP="00DD75D6">
      <w:pPr>
        <w:pStyle w:val="Standard"/>
        <w:rPr>
          <w:rFonts w:cs="Times New Roman"/>
          <w:sz w:val="26"/>
          <w:szCs w:val="26"/>
          <w:lang w:val="ru-RU"/>
        </w:rPr>
      </w:pPr>
    </w:p>
    <w:p w14:paraId="464C865E" w14:textId="77777777" w:rsidR="00761E94" w:rsidRPr="00DD75D6" w:rsidRDefault="00761E94" w:rsidP="00DD75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D75D6" w:rsidSect="00DD75D6">
          <w:pgSz w:w="11906" w:h="16838"/>
          <w:pgMar w:top="1134" w:right="850" w:bottom="1134" w:left="1701" w:header="708" w:footer="708" w:gutter="0"/>
          <w:cols w:space="708"/>
          <w:docGrid w:linePitch="360"/>
        </w:sectPr>
      </w:pPr>
    </w:p>
    <w:bookmarkEnd w:id="0"/>
    <w:bookmarkEnd w:id="1"/>
    <w:p w14:paraId="72E198BE" w14:textId="50792F82" w:rsidR="00E87D8F" w:rsidRPr="00DD75D6" w:rsidRDefault="00E87D8F" w:rsidP="00DD75D6">
      <w:pPr>
        <w:spacing w:after="0" w:line="240" w:lineRule="auto"/>
        <w:rPr>
          <w:rFonts w:ascii="Times New Roman" w:hAnsi="Times New Roman"/>
          <w:b/>
          <w:bCs/>
          <w:sz w:val="26"/>
          <w:szCs w:val="26"/>
        </w:rPr>
      </w:pPr>
    </w:p>
    <w:p w14:paraId="73670B08" w14:textId="77777777" w:rsidR="00DD75D6" w:rsidRPr="00DD75D6" w:rsidRDefault="00DD75D6" w:rsidP="00DD75D6">
      <w:pPr>
        <w:widowControl w:val="0"/>
        <w:spacing w:after="150"/>
        <w:jc w:val="center"/>
        <w:rPr>
          <w:rFonts w:ascii="Times New Roman" w:eastAsia="Times New Roman" w:hAnsi="Times New Roman"/>
          <w:b/>
          <w:bCs/>
          <w:color w:val="000000"/>
          <w:sz w:val="26"/>
          <w:szCs w:val="26"/>
          <w:lang w:eastAsia="ru-RU" w:bidi="ru-RU"/>
        </w:rPr>
      </w:pPr>
      <w:r w:rsidRPr="00DD75D6">
        <w:rPr>
          <w:rFonts w:ascii="Times New Roman" w:eastAsia="Times New Roman" w:hAnsi="Times New Roman"/>
          <w:b/>
          <w:bCs/>
          <w:color w:val="000000"/>
          <w:sz w:val="26"/>
          <w:szCs w:val="26"/>
          <w:lang w:eastAsia="ru-RU" w:bidi="ru-RU"/>
        </w:rPr>
        <w:t>Содержание</w:t>
      </w:r>
    </w:p>
    <w:p w14:paraId="531F2465" w14:textId="77777777" w:rsidR="00DD75D6" w:rsidRPr="00DD75D6" w:rsidRDefault="00DD75D6" w:rsidP="00DD75D6">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D75D6" w:rsidRPr="00DD75D6" w14:paraId="3E8146C6" w14:textId="77777777" w:rsidTr="00226618">
        <w:tc>
          <w:tcPr>
            <w:tcW w:w="421" w:type="dxa"/>
          </w:tcPr>
          <w:p w14:paraId="6CC42582"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3BDFDEDE"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bookmarkStart w:id="4" w:name="_Hlk67426724"/>
            <w:r w:rsidRPr="00DD75D6">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1675C132"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4</w:t>
            </w:r>
          </w:p>
        </w:tc>
      </w:tr>
      <w:tr w:rsidR="00DD75D6" w:rsidRPr="00DD75D6" w14:paraId="7D113456" w14:textId="77777777" w:rsidTr="00226618">
        <w:tc>
          <w:tcPr>
            <w:tcW w:w="421" w:type="dxa"/>
          </w:tcPr>
          <w:p w14:paraId="0084E8D5"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05E4F120"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3B02FF84"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6</w:t>
            </w:r>
          </w:p>
        </w:tc>
      </w:tr>
      <w:tr w:rsidR="00DD75D6" w:rsidRPr="00DD75D6" w14:paraId="4CF6B194" w14:textId="77777777" w:rsidTr="00226618">
        <w:tc>
          <w:tcPr>
            <w:tcW w:w="421" w:type="dxa"/>
          </w:tcPr>
          <w:p w14:paraId="1811CFD7"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7E5F23AC"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22E88302" w14:textId="70632A7B"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10</w:t>
            </w:r>
          </w:p>
        </w:tc>
      </w:tr>
      <w:tr w:rsidR="00DD75D6" w:rsidRPr="00DD75D6" w14:paraId="2A23CE0A" w14:textId="77777777" w:rsidTr="00226618">
        <w:tc>
          <w:tcPr>
            <w:tcW w:w="421" w:type="dxa"/>
          </w:tcPr>
          <w:p w14:paraId="2F074A0B" w14:textId="77777777" w:rsidR="00DD75D6" w:rsidRPr="00DD75D6"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14:paraId="45B04237"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Критерии оценивания</w:t>
            </w:r>
          </w:p>
        </w:tc>
        <w:tc>
          <w:tcPr>
            <w:tcW w:w="986" w:type="dxa"/>
          </w:tcPr>
          <w:p w14:paraId="15E916FE" w14:textId="0DA01A85"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DD75D6" w:rsidRPr="00DD75D6" w14:paraId="4183B4F7" w14:textId="77777777" w:rsidTr="00226618">
        <w:tc>
          <w:tcPr>
            <w:tcW w:w="421" w:type="dxa"/>
          </w:tcPr>
          <w:p w14:paraId="3AA41F37"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454E42B1"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6661659A" w14:textId="26E109A8"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DD75D6" w:rsidRPr="00DD75D6" w14:paraId="5147B4E3" w14:textId="77777777" w:rsidTr="00226618">
        <w:tc>
          <w:tcPr>
            <w:tcW w:w="421" w:type="dxa"/>
          </w:tcPr>
          <w:p w14:paraId="74C23068"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58C80D53"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4.2. Критерии оценивания подготовки сообщений</w:t>
            </w:r>
            <w:r w:rsidRPr="00DD75D6">
              <w:rPr>
                <w:rFonts w:ascii="Times New Roman" w:eastAsia="Times New Roman" w:hAnsi="Times New Roman"/>
                <w:color w:val="000000"/>
                <w:sz w:val="26"/>
                <w:szCs w:val="26"/>
                <w:lang w:eastAsia="ru-RU" w:bidi="ru-RU"/>
              </w:rPr>
              <w:tab/>
            </w:r>
          </w:p>
        </w:tc>
        <w:tc>
          <w:tcPr>
            <w:tcW w:w="986" w:type="dxa"/>
          </w:tcPr>
          <w:p w14:paraId="0DB419A0" w14:textId="32E6722A" w:rsidR="00DD75D6" w:rsidRPr="00DD75D6" w:rsidRDefault="00C97801" w:rsidP="00DD75D6">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23</w:t>
            </w:r>
          </w:p>
        </w:tc>
      </w:tr>
      <w:tr w:rsidR="00DD75D6" w:rsidRPr="00DD75D6" w14:paraId="2E7C2FE7" w14:textId="77777777" w:rsidTr="00226618">
        <w:tc>
          <w:tcPr>
            <w:tcW w:w="421" w:type="dxa"/>
          </w:tcPr>
          <w:p w14:paraId="46F35749"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5.</w:t>
            </w:r>
          </w:p>
        </w:tc>
        <w:tc>
          <w:tcPr>
            <w:tcW w:w="7938" w:type="dxa"/>
          </w:tcPr>
          <w:p w14:paraId="006857CD"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DFD0381"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21</w:t>
            </w:r>
          </w:p>
        </w:tc>
      </w:tr>
      <w:tr w:rsidR="00DD75D6" w:rsidRPr="00DD75D6" w14:paraId="74C1B8F1" w14:textId="77777777" w:rsidTr="00226618">
        <w:tc>
          <w:tcPr>
            <w:tcW w:w="421" w:type="dxa"/>
          </w:tcPr>
          <w:p w14:paraId="6D467015"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14:paraId="4246B430" w14:textId="77777777"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 xml:space="preserve">Приложение </w:t>
            </w:r>
          </w:p>
        </w:tc>
        <w:tc>
          <w:tcPr>
            <w:tcW w:w="986" w:type="dxa"/>
          </w:tcPr>
          <w:p w14:paraId="2D7B7845" w14:textId="69B4C73E" w:rsidR="00DD75D6" w:rsidRPr="00DD75D6" w:rsidRDefault="00DD75D6" w:rsidP="00DD75D6">
            <w:pPr>
              <w:spacing w:line="360" w:lineRule="auto"/>
              <w:rPr>
                <w:rFonts w:ascii="Times New Roman" w:eastAsia="Times New Roman" w:hAnsi="Times New Roman"/>
                <w:color w:val="000000"/>
                <w:sz w:val="26"/>
                <w:szCs w:val="26"/>
                <w:lang w:eastAsia="ru-RU" w:bidi="ru-RU"/>
              </w:rPr>
            </w:pPr>
            <w:r w:rsidRPr="00DD75D6">
              <w:rPr>
                <w:rFonts w:ascii="Times New Roman" w:eastAsia="Times New Roman" w:hAnsi="Times New Roman"/>
                <w:color w:val="000000"/>
                <w:sz w:val="26"/>
                <w:szCs w:val="26"/>
                <w:lang w:eastAsia="ru-RU" w:bidi="ru-RU"/>
              </w:rPr>
              <w:t>2</w:t>
            </w:r>
            <w:r w:rsidR="00C97801">
              <w:rPr>
                <w:rFonts w:ascii="Times New Roman" w:eastAsia="Times New Roman" w:hAnsi="Times New Roman"/>
                <w:color w:val="000000"/>
                <w:sz w:val="26"/>
                <w:szCs w:val="26"/>
                <w:lang w:eastAsia="ru-RU" w:bidi="ru-RU"/>
              </w:rPr>
              <w:t>7</w:t>
            </w:r>
          </w:p>
        </w:tc>
      </w:tr>
      <w:bookmarkEnd w:id="3"/>
    </w:tbl>
    <w:p w14:paraId="53ADA72F" w14:textId="77777777" w:rsidR="00F23F15" w:rsidRPr="00DD75D6" w:rsidRDefault="00F23F15" w:rsidP="00DD75D6">
      <w:pPr>
        <w:spacing w:after="0" w:line="240" w:lineRule="auto"/>
        <w:rPr>
          <w:rFonts w:ascii="Times New Roman" w:hAnsi="Times New Roman"/>
          <w:b/>
          <w:bCs/>
          <w:sz w:val="26"/>
          <w:szCs w:val="26"/>
        </w:rPr>
      </w:pPr>
    </w:p>
    <w:p w14:paraId="47F3A126" w14:textId="77777777" w:rsidR="00F23F15" w:rsidRPr="00DD75D6" w:rsidRDefault="00F23F15" w:rsidP="00DD75D6">
      <w:pPr>
        <w:spacing w:after="0" w:line="240" w:lineRule="auto"/>
        <w:rPr>
          <w:rFonts w:ascii="Times New Roman" w:hAnsi="Times New Roman"/>
          <w:b/>
          <w:bCs/>
          <w:sz w:val="26"/>
          <w:szCs w:val="26"/>
        </w:rPr>
      </w:pPr>
    </w:p>
    <w:p w14:paraId="6879F7EF" w14:textId="77777777" w:rsidR="00F23F15" w:rsidRPr="00DD75D6" w:rsidRDefault="00F23F15" w:rsidP="00DD75D6">
      <w:pPr>
        <w:spacing w:after="0" w:line="240" w:lineRule="auto"/>
        <w:rPr>
          <w:rFonts w:ascii="Times New Roman" w:hAnsi="Times New Roman"/>
          <w:b/>
          <w:bCs/>
          <w:sz w:val="26"/>
          <w:szCs w:val="26"/>
        </w:rPr>
      </w:pPr>
    </w:p>
    <w:p w14:paraId="2A297074" w14:textId="77777777" w:rsidR="00F23F15" w:rsidRPr="00DD75D6" w:rsidRDefault="00F23F15" w:rsidP="00DD75D6">
      <w:pPr>
        <w:spacing w:after="0" w:line="240" w:lineRule="auto"/>
        <w:rPr>
          <w:rFonts w:ascii="Times New Roman" w:hAnsi="Times New Roman"/>
          <w:b/>
          <w:bCs/>
          <w:sz w:val="26"/>
          <w:szCs w:val="26"/>
        </w:rPr>
      </w:pPr>
    </w:p>
    <w:p w14:paraId="12CBE9CF" w14:textId="77777777" w:rsidR="00F23F15" w:rsidRPr="00DD75D6" w:rsidRDefault="00F23F15" w:rsidP="00DD75D6">
      <w:pPr>
        <w:spacing w:after="0" w:line="240" w:lineRule="auto"/>
        <w:rPr>
          <w:rFonts w:ascii="Times New Roman" w:hAnsi="Times New Roman"/>
          <w:b/>
          <w:bCs/>
          <w:sz w:val="26"/>
          <w:szCs w:val="26"/>
        </w:rPr>
      </w:pPr>
    </w:p>
    <w:p w14:paraId="33D5719B" w14:textId="77777777" w:rsidR="00F23F15" w:rsidRPr="00DD75D6" w:rsidRDefault="00F23F15" w:rsidP="00DD75D6">
      <w:pPr>
        <w:spacing w:after="0" w:line="240" w:lineRule="auto"/>
        <w:rPr>
          <w:rFonts w:ascii="Times New Roman" w:hAnsi="Times New Roman"/>
          <w:b/>
          <w:bCs/>
          <w:sz w:val="26"/>
          <w:szCs w:val="26"/>
        </w:rPr>
      </w:pPr>
    </w:p>
    <w:p w14:paraId="1E74251F" w14:textId="77777777" w:rsidR="00F23F15" w:rsidRPr="00DD75D6" w:rsidRDefault="00F23F15" w:rsidP="00DD75D6">
      <w:pPr>
        <w:spacing w:after="0" w:line="240" w:lineRule="auto"/>
        <w:rPr>
          <w:rFonts w:ascii="Times New Roman" w:hAnsi="Times New Roman"/>
          <w:b/>
          <w:bCs/>
          <w:sz w:val="26"/>
          <w:szCs w:val="26"/>
        </w:rPr>
      </w:pPr>
    </w:p>
    <w:p w14:paraId="68C0D99F" w14:textId="77777777" w:rsidR="00F23F15" w:rsidRPr="00DD75D6" w:rsidRDefault="00F23F15" w:rsidP="00DD75D6">
      <w:pPr>
        <w:spacing w:after="0" w:line="240" w:lineRule="auto"/>
        <w:rPr>
          <w:rFonts w:ascii="Times New Roman" w:hAnsi="Times New Roman"/>
          <w:b/>
          <w:bCs/>
          <w:sz w:val="26"/>
          <w:szCs w:val="26"/>
        </w:rPr>
      </w:pPr>
    </w:p>
    <w:p w14:paraId="49698DEA" w14:textId="77777777" w:rsidR="00F23F15" w:rsidRPr="00DD75D6" w:rsidRDefault="00F23F15" w:rsidP="00DD75D6">
      <w:pPr>
        <w:spacing w:after="0" w:line="240" w:lineRule="auto"/>
        <w:rPr>
          <w:rFonts w:ascii="Times New Roman" w:hAnsi="Times New Roman"/>
          <w:b/>
          <w:bCs/>
          <w:sz w:val="26"/>
          <w:szCs w:val="26"/>
        </w:rPr>
      </w:pPr>
    </w:p>
    <w:p w14:paraId="71762C16" w14:textId="77777777" w:rsidR="00F23F15" w:rsidRPr="00DD75D6" w:rsidRDefault="00F23F15" w:rsidP="00DD75D6">
      <w:pPr>
        <w:spacing w:after="0" w:line="240" w:lineRule="auto"/>
        <w:rPr>
          <w:rFonts w:ascii="Times New Roman" w:hAnsi="Times New Roman"/>
          <w:b/>
          <w:bCs/>
          <w:sz w:val="26"/>
          <w:szCs w:val="26"/>
        </w:rPr>
      </w:pPr>
    </w:p>
    <w:p w14:paraId="5D863F47" w14:textId="77777777" w:rsidR="00F23F15" w:rsidRPr="00DD75D6" w:rsidRDefault="00F23F15" w:rsidP="00DD75D6">
      <w:pPr>
        <w:spacing w:after="0" w:line="240" w:lineRule="auto"/>
        <w:rPr>
          <w:rFonts w:ascii="Times New Roman" w:hAnsi="Times New Roman"/>
          <w:b/>
          <w:bCs/>
          <w:sz w:val="26"/>
          <w:szCs w:val="26"/>
        </w:rPr>
      </w:pPr>
    </w:p>
    <w:p w14:paraId="0236673B" w14:textId="77777777" w:rsidR="00F23F15" w:rsidRPr="00DD75D6" w:rsidRDefault="00F23F15" w:rsidP="00DD75D6">
      <w:pPr>
        <w:spacing w:after="0" w:line="240" w:lineRule="auto"/>
        <w:rPr>
          <w:rFonts w:ascii="Times New Roman" w:hAnsi="Times New Roman"/>
          <w:b/>
          <w:bCs/>
          <w:sz w:val="26"/>
          <w:szCs w:val="26"/>
        </w:rPr>
      </w:pPr>
    </w:p>
    <w:p w14:paraId="7C22ED24" w14:textId="77777777" w:rsidR="00F23F15" w:rsidRPr="00DD75D6" w:rsidRDefault="00F23F15" w:rsidP="00DD75D6">
      <w:pPr>
        <w:spacing w:after="0" w:line="240" w:lineRule="auto"/>
        <w:rPr>
          <w:rFonts w:ascii="Times New Roman" w:hAnsi="Times New Roman"/>
          <w:b/>
          <w:bCs/>
          <w:sz w:val="26"/>
          <w:szCs w:val="26"/>
        </w:rPr>
      </w:pPr>
    </w:p>
    <w:p w14:paraId="62F06C73" w14:textId="77777777" w:rsidR="00F23F15" w:rsidRPr="00DD75D6" w:rsidRDefault="00F23F15" w:rsidP="00DD75D6">
      <w:pPr>
        <w:spacing w:after="0" w:line="240" w:lineRule="auto"/>
        <w:rPr>
          <w:rFonts w:ascii="Times New Roman" w:hAnsi="Times New Roman"/>
          <w:b/>
          <w:bCs/>
          <w:sz w:val="26"/>
          <w:szCs w:val="26"/>
        </w:rPr>
      </w:pPr>
    </w:p>
    <w:p w14:paraId="3C7D579C" w14:textId="77777777" w:rsidR="00F23F15" w:rsidRPr="00DD75D6" w:rsidRDefault="00F23F15" w:rsidP="00DD75D6">
      <w:pPr>
        <w:spacing w:after="0" w:line="240" w:lineRule="auto"/>
        <w:rPr>
          <w:rFonts w:ascii="Times New Roman" w:hAnsi="Times New Roman"/>
          <w:b/>
          <w:bCs/>
          <w:sz w:val="26"/>
          <w:szCs w:val="26"/>
        </w:rPr>
      </w:pPr>
    </w:p>
    <w:p w14:paraId="2F96E1BA" w14:textId="02F5610B" w:rsidR="00296E63" w:rsidRDefault="00296E63" w:rsidP="00DD75D6">
      <w:pPr>
        <w:spacing w:after="0" w:line="240" w:lineRule="auto"/>
        <w:rPr>
          <w:rFonts w:ascii="Times New Roman" w:hAnsi="Times New Roman"/>
          <w:b/>
          <w:bCs/>
          <w:sz w:val="26"/>
          <w:szCs w:val="26"/>
        </w:rPr>
      </w:pPr>
    </w:p>
    <w:p w14:paraId="1A98A011" w14:textId="6C0C4636" w:rsidR="00DD75D6" w:rsidRDefault="00DD75D6" w:rsidP="00DD75D6">
      <w:pPr>
        <w:spacing w:after="0" w:line="240" w:lineRule="auto"/>
        <w:rPr>
          <w:rFonts w:ascii="Times New Roman" w:hAnsi="Times New Roman"/>
          <w:b/>
          <w:bCs/>
          <w:sz w:val="26"/>
          <w:szCs w:val="26"/>
        </w:rPr>
      </w:pPr>
    </w:p>
    <w:p w14:paraId="2DEE8226" w14:textId="3203C173" w:rsidR="00DD75D6" w:rsidRDefault="00DD75D6" w:rsidP="00DD75D6">
      <w:pPr>
        <w:spacing w:after="0" w:line="240" w:lineRule="auto"/>
        <w:rPr>
          <w:rFonts w:ascii="Times New Roman" w:hAnsi="Times New Roman"/>
          <w:b/>
          <w:bCs/>
          <w:sz w:val="26"/>
          <w:szCs w:val="26"/>
        </w:rPr>
      </w:pPr>
    </w:p>
    <w:p w14:paraId="552123DB" w14:textId="7369628B" w:rsidR="00DD75D6" w:rsidRDefault="00DD75D6" w:rsidP="00DD75D6">
      <w:pPr>
        <w:spacing w:after="0" w:line="240" w:lineRule="auto"/>
        <w:rPr>
          <w:rFonts w:ascii="Times New Roman" w:hAnsi="Times New Roman"/>
          <w:b/>
          <w:bCs/>
          <w:sz w:val="26"/>
          <w:szCs w:val="26"/>
        </w:rPr>
      </w:pPr>
    </w:p>
    <w:p w14:paraId="2CF67478" w14:textId="05DEF0BF" w:rsidR="00DD75D6" w:rsidRDefault="00DD75D6" w:rsidP="00DD75D6">
      <w:pPr>
        <w:spacing w:after="0" w:line="240" w:lineRule="auto"/>
        <w:rPr>
          <w:rFonts w:ascii="Times New Roman" w:hAnsi="Times New Roman"/>
          <w:b/>
          <w:bCs/>
          <w:sz w:val="26"/>
          <w:szCs w:val="26"/>
        </w:rPr>
      </w:pPr>
    </w:p>
    <w:p w14:paraId="54C677FF" w14:textId="5CF65CB5" w:rsidR="00DD75D6" w:rsidRDefault="00DD75D6" w:rsidP="00DD75D6">
      <w:pPr>
        <w:spacing w:after="0" w:line="240" w:lineRule="auto"/>
        <w:rPr>
          <w:rFonts w:ascii="Times New Roman" w:hAnsi="Times New Roman"/>
          <w:b/>
          <w:bCs/>
          <w:sz w:val="26"/>
          <w:szCs w:val="26"/>
        </w:rPr>
      </w:pPr>
    </w:p>
    <w:p w14:paraId="724F7B3F" w14:textId="6E380483" w:rsidR="00DD75D6" w:rsidRDefault="00DD75D6" w:rsidP="00DD75D6">
      <w:pPr>
        <w:spacing w:after="0" w:line="240" w:lineRule="auto"/>
        <w:rPr>
          <w:rFonts w:ascii="Times New Roman" w:hAnsi="Times New Roman"/>
          <w:b/>
          <w:bCs/>
          <w:sz w:val="26"/>
          <w:szCs w:val="26"/>
        </w:rPr>
      </w:pPr>
    </w:p>
    <w:p w14:paraId="761213B1" w14:textId="2E8A621E" w:rsidR="00DD75D6" w:rsidRDefault="00DD75D6" w:rsidP="00DD75D6">
      <w:pPr>
        <w:spacing w:after="0" w:line="240" w:lineRule="auto"/>
        <w:rPr>
          <w:rFonts w:ascii="Times New Roman" w:hAnsi="Times New Roman"/>
          <w:b/>
          <w:bCs/>
          <w:sz w:val="26"/>
          <w:szCs w:val="26"/>
        </w:rPr>
      </w:pPr>
    </w:p>
    <w:p w14:paraId="0DE2D345" w14:textId="51CFC4A6" w:rsidR="00DD75D6" w:rsidRDefault="00DD75D6" w:rsidP="00DD75D6">
      <w:pPr>
        <w:spacing w:after="0" w:line="240" w:lineRule="auto"/>
        <w:rPr>
          <w:rFonts w:ascii="Times New Roman" w:hAnsi="Times New Roman"/>
          <w:b/>
          <w:bCs/>
          <w:sz w:val="26"/>
          <w:szCs w:val="26"/>
        </w:rPr>
      </w:pPr>
    </w:p>
    <w:p w14:paraId="2AB7F231" w14:textId="6DD30C21" w:rsidR="00DD75D6" w:rsidRDefault="00DD75D6" w:rsidP="00DD75D6">
      <w:pPr>
        <w:spacing w:after="0" w:line="240" w:lineRule="auto"/>
        <w:rPr>
          <w:rFonts w:ascii="Times New Roman" w:hAnsi="Times New Roman"/>
          <w:b/>
          <w:bCs/>
          <w:sz w:val="26"/>
          <w:szCs w:val="26"/>
        </w:rPr>
      </w:pPr>
    </w:p>
    <w:p w14:paraId="54852F05" w14:textId="1469B55A" w:rsidR="00DD75D6" w:rsidRDefault="00DD75D6" w:rsidP="00DD75D6">
      <w:pPr>
        <w:spacing w:after="0" w:line="240" w:lineRule="auto"/>
        <w:rPr>
          <w:rFonts w:ascii="Times New Roman" w:hAnsi="Times New Roman"/>
          <w:b/>
          <w:bCs/>
          <w:sz w:val="26"/>
          <w:szCs w:val="26"/>
        </w:rPr>
      </w:pPr>
    </w:p>
    <w:p w14:paraId="365EEBB4" w14:textId="72852018" w:rsidR="00DD75D6" w:rsidRDefault="00DD75D6" w:rsidP="00DD75D6">
      <w:pPr>
        <w:spacing w:after="0" w:line="240" w:lineRule="auto"/>
        <w:rPr>
          <w:rFonts w:ascii="Times New Roman" w:hAnsi="Times New Roman"/>
          <w:b/>
          <w:bCs/>
          <w:sz w:val="26"/>
          <w:szCs w:val="26"/>
        </w:rPr>
      </w:pPr>
    </w:p>
    <w:p w14:paraId="782D3266" w14:textId="78F372A8" w:rsidR="00DD75D6" w:rsidRDefault="00DD75D6" w:rsidP="00DD75D6">
      <w:pPr>
        <w:spacing w:after="0" w:line="240" w:lineRule="auto"/>
        <w:rPr>
          <w:rFonts w:ascii="Times New Roman" w:hAnsi="Times New Roman"/>
          <w:b/>
          <w:bCs/>
          <w:sz w:val="26"/>
          <w:szCs w:val="26"/>
        </w:rPr>
      </w:pPr>
    </w:p>
    <w:p w14:paraId="2E827DC2" w14:textId="5F1F5683" w:rsidR="00DD75D6" w:rsidRDefault="00DD75D6" w:rsidP="00DD75D6">
      <w:pPr>
        <w:spacing w:after="0" w:line="240" w:lineRule="auto"/>
        <w:rPr>
          <w:rFonts w:ascii="Times New Roman" w:hAnsi="Times New Roman"/>
          <w:b/>
          <w:bCs/>
          <w:sz w:val="26"/>
          <w:szCs w:val="26"/>
        </w:rPr>
      </w:pPr>
    </w:p>
    <w:p w14:paraId="5046D407" w14:textId="77777777" w:rsidR="00DD75D6" w:rsidRPr="00DD75D6" w:rsidRDefault="00DD75D6" w:rsidP="00DD75D6">
      <w:pPr>
        <w:spacing w:after="0" w:line="240" w:lineRule="auto"/>
        <w:rPr>
          <w:rFonts w:ascii="Times New Roman" w:hAnsi="Times New Roman"/>
          <w:b/>
          <w:bCs/>
          <w:sz w:val="26"/>
          <w:szCs w:val="26"/>
        </w:rPr>
      </w:pPr>
    </w:p>
    <w:p w14:paraId="4A5E5F2E" w14:textId="77777777" w:rsidR="003269C8" w:rsidRPr="00DD75D6" w:rsidRDefault="003269C8" w:rsidP="00DD75D6">
      <w:pPr>
        <w:spacing w:after="0" w:line="240" w:lineRule="auto"/>
        <w:rPr>
          <w:rFonts w:ascii="Times New Roman" w:hAnsi="Times New Roman"/>
          <w:b/>
          <w:bCs/>
          <w:sz w:val="26"/>
          <w:szCs w:val="26"/>
        </w:rPr>
      </w:pPr>
    </w:p>
    <w:p w14:paraId="217653E9" w14:textId="677D380E" w:rsidR="00F23F15" w:rsidRDefault="00F23F15" w:rsidP="00DD75D6">
      <w:pPr>
        <w:pStyle w:val="a6"/>
        <w:numPr>
          <w:ilvl w:val="0"/>
          <w:numId w:val="1"/>
        </w:numPr>
        <w:tabs>
          <w:tab w:val="left" w:pos="284"/>
          <w:tab w:val="left" w:pos="851"/>
        </w:tabs>
        <w:ind w:left="0" w:firstLine="0"/>
        <w:jc w:val="center"/>
        <w:rPr>
          <w:b/>
          <w:sz w:val="26"/>
          <w:szCs w:val="26"/>
        </w:rPr>
      </w:pPr>
      <w:r w:rsidRPr="00DD75D6">
        <w:rPr>
          <w:b/>
          <w:sz w:val="26"/>
          <w:szCs w:val="26"/>
        </w:rPr>
        <w:t>Пояснительная записка</w:t>
      </w:r>
    </w:p>
    <w:p w14:paraId="49DC606E" w14:textId="77777777" w:rsidR="00DD75D6" w:rsidRPr="00DD75D6" w:rsidRDefault="00DD75D6" w:rsidP="00DD75D6">
      <w:pPr>
        <w:pStyle w:val="a6"/>
        <w:tabs>
          <w:tab w:val="left" w:pos="284"/>
          <w:tab w:val="left" w:pos="851"/>
        </w:tabs>
        <w:ind w:left="0" w:firstLine="0"/>
        <w:rPr>
          <w:b/>
          <w:sz w:val="26"/>
          <w:szCs w:val="26"/>
        </w:rPr>
      </w:pPr>
    </w:p>
    <w:p w14:paraId="537DD035" w14:textId="56225DFB" w:rsidR="00F23F15" w:rsidRPr="00DD75D6" w:rsidRDefault="00F23F15" w:rsidP="00DD75D6">
      <w:pPr>
        <w:spacing w:after="0" w:line="240" w:lineRule="auto"/>
        <w:ind w:firstLine="709"/>
        <w:jc w:val="both"/>
        <w:rPr>
          <w:rFonts w:ascii="Times New Roman" w:hAnsi="Times New Roman"/>
          <w:bCs/>
          <w:sz w:val="26"/>
          <w:szCs w:val="26"/>
        </w:rPr>
      </w:pPr>
      <w:r w:rsidRPr="00DD75D6">
        <w:rPr>
          <w:rFonts w:ascii="Times New Roman" w:hAnsi="Times New Roman"/>
          <w:sz w:val="26"/>
          <w:szCs w:val="26"/>
        </w:rPr>
        <w:t xml:space="preserve">Методические рекомендации по выполнению внеаудиторной самостоятельной работы по   </w:t>
      </w:r>
      <w:bookmarkStart w:id="5" w:name="_Hlk98972016"/>
      <w:r w:rsidR="00DD75D6" w:rsidRPr="00DD75D6">
        <w:rPr>
          <w:rFonts w:ascii="Times New Roman" w:hAnsi="Times New Roman"/>
          <w:sz w:val="26"/>
          <w:szCs w:val="26"/>
        </w:rPr>
        <w:t xml:space="preserve">дисциплине </w:t>
      </w:r>
      <w:bookmarkEnd w:id="5"/>
      <w:r w:rsidR="00DD75D6" w:rsidRPr="00DD75D6">
        <w:rPr>
          <w:rFonts w:ascii="Times New Roman" w:hAnsi="Times New Roman"/>
          <w:sz w:val="26"/>
          <w:szCs w:val="26"/>
        </w:rPr>
        <w:t xml:space="preserve">ОУД. 10 Информатика </w:t>
      </w:r>
      <w:r w:rsidRPr="00DD75D6">
        <w:rPr>
          <w:rFonts w:ascii="Times New Roman" w:hAnsi="Times New Roman"/>
          <w:sz w:val="26"/>
          <w:szCs w:val="26"/>
        </w:rPr>
        <w:t xml:space="preserve">разработаны с целью </w:t>
      </w:r>
      <w:r w:rsidRPr="00DD75D6">
        <w:rPr>
          <w:rFonts w:ascii="Times New Roman" w:hAnsi="Times New Roman"/>
          <w:bCs/>
          <w:sz w:val="26"/>
          <w:szCs w:val="26"/>
        </w:rPr>
        <w:t xml:space="preserve">формирования у </w:t>
      </w:r>
      <w:r w:rsidRPr="00DD75D6">
        <w:rPr>
          <w:rFonts w:ascii="Times New Roman" w:hAnsi="Times New Roman"/>
          <w:sz w:val="26"/>
          <w:szCs w:val="26"/>
        </w:rPr>
        <w:t>обучающихся</w:t>
      </w:r>
      <w:r w:rsidRPr="00DD75D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CA974CC" w14:textId="56F11BDB" w:rsidR="008257F5" w:rsidRDefault="008257F5"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Для допуска к дифференцированному зачёту необходимо выполнение 70% занятий (4 из 7).</w:t>
      </w:r>
    </w:p>
    <w:p w14:paraId="4215433E" w14:textId="42B98D8C" w:rsidR="00DD75D6" w:rsidRPr="00DD75D6" w:rsidRDefault="00DD75D6"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 xml:space="preserve">Содержание программы </w:t>
      </w:r>
      <w:bookmarkStart w:id="6" w:name="_Hlk98972276"/>
      <w:r w:rsidRPr="00DD75D6">
        <w:rPr>
          <w:rFonts w:ascii="Times New Roman" w:hAnsi="Times New Roman"/>
          <w:sz w:val="26"/>
          <w:szCs w:val="26"/>
        </w:rPr>
        <w:t xml:space="preserve">ОУД. </w:t>
      </w:r>
      <w:r>
        <w:rPr>
          <w:rFonts w:ascii="Times New Roman" w:hAnsi="Times New Roman"/>
          <w:sz w:val="26"/>
          <w:szCs w:val="26"/>
        </w:rPr>
        <w:t>10 Информатика</w:t>
      </w:r>
      <w:r w:rsidRPr="00DD75D6">
        <w:rPr>
          <w:rFonts w:ascii="Times New Roman" w:hAnsi="Times New Roman"/>
          <w:sz w:val="26"/>
          <w:szCs w:val="26"/>
        </w:rPr>
        <w:t xml:space="preserve"> </w:t>
      </w:r>
      <w:bookmarkEnd w:id="6"/>
      <w:r w:rsidRPr="00DD75D6">
        <w:rPr>
          <w:rFonts w:ascii="Times New Roman" w:hAnsi="Times New Roman"/>
          <w:sz w:val="26"/>
          <w:szCs w:val="26"/>
        </w:rPr>
        <w:t>направлено на достижение следующих целей:</w:t>
      </w:r>
    </w:p>
    <w:p w14:paraId="3DCA3D73"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14:paraId="12A43135"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40007C38"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14:paraId="6DAA527F"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14:paraId="3A2BD064"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14:paraId="3DE668B7" w14:textId="77777777" w:rsidR="00DD75D6" w:rsidRP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 </w:t>
      </w:r>
    </w:p>
    <w:p w14:paraId="4B4C0CE5" w14:textId="26C3204C" w:rsidR="00DD75D6" w:rsidRDefault="00DD75D6" w:rsidP="00DD75D6">
      <w:pPr>
        <w:spacing w:after="0"/>
        <w:jc w:val="both"/>
        <w:rPr>
          <w:rFonts w:ascii="Times New Roman" w:hAnsi="Times New Roman"/>
          <w:sz w:val="26"/>
          <w:szCs w:val="26"/>
          <w:lang w:eastAsia="ru-RU"/>
        </w:rPr>
      </w:pPr>
      <w:r w:rsidRPr="00DD75D6">
        <w:rPr>
          <w:rFonts w:ascii="Times New Roman" w:hAnsi="Times New Roman"/>
          <w:sz w:val="26"/>
          <w:szCs w:val="26"/>
          <w:lang w:eastAsia="ru-RU"/>
        </w:rPr>
        <w:t>•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p>
    <w:p w14:paraId="3F227908" w14:textId="77777777" w:rsidR="009517F1" w:rsidRPr="009517F1" w:rsidRDefault="009517F1" w:rsidP="009517F1">
      <w:pPr>
        <w:spacing w:after="0" w:line="240" w:lineRule="auto"/>
        <w:ind w:firstLine="709"/>
        <w:jc w:val="both"/>
        <w:rPr>
          <w:rFonts w:ascii="Times New Roman" w:hAnsi="Times New Roman"/>
          <w:sz w:val="26"/>
          <w:szCs w:val="26"/>
        </w:rPr>
      </w:pPr>
      <w:r w:rsidRPr="009517F1">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9517F1">
        <w:rPr>
          <w:rFonts w:ascii="Times New Roman" w:hAnsi="Times New Roman"/>
          <w:sz w:val="26"/>
          <w:szCs w:val="26"/>
          <w:shd w:val="clear" w:color="auto" w:fill="FFFFFF"/>
        </w:rPr>
        <w:t>следующие результаты:</w:t>
      </w:r>
    </w:p>
    <w:p w14:paraId="79CDD926" w14:textId="77777777" w:rsidR="009517F1" w:rsidRPr="009517F1" w:rsidRDefault="009517F1" w:rsidP="009517F1">
      <w:pPr>
        <w:spacing w:after="0"/>
        <w:jc w:val="both"/>
        <w:rPr>
          <w:rFonts w:ascii="Times New Roman" w:hAnsi="Times New Roman"/>
          <w:b/>
          <w:bCs/>
          <w:sz w:val="26"/>
          <w:szCs w:val="26"/>
          <w:lang w:eastAsia="ru-RU"/>
        </w:rPr>
      </w:pPr>
      <w:r w:rsidRPr="009517F1">
        <w:rPr>
          <w:rFonts w:ascii="Times New Roman" w:hAnsi="Times New Roman"/>
          <w:sz w:val="26"/>
          <w:szCs w:val="26"/>
          <w:lang w:eastAsia="ru-RU"/>
        </w:rPr>
        <w:t xml:space="preserve">• </w:t>
      </w:r>
      <w:r w:rsidRPr="009517F1">
        <w:rPr>
          <w:rFonts w:ascii="Times New Roman" w:hAnsi="Times New Roman"/>
          <w:b/>
          <w:bCs/>
          <w:i/>
          <w:iCs/>
          <w:sz w:val="26"/>
          <w:szCs w:val="26"/>
          <w:lang w:eastAsia="ru-RU"/>
        </w:rPr>
        <w:t>личностных</w:t>
      </w:r>
      <w:r w:rsidRPr="009517F1">
        <w:rPr>
          <w:rFonts w:ascii="Times New Roman" w:hAnsi="Times New Roman"/>
          <w:b/>
          <w:bCs/>
          <w:sz w:val="26"/>
          <w:szCs w:val="26"/>
          <w:lang w:eastAsia="ru-RU"/>
        </w:rPr>
        <w:t>:</w:t>
      </w:r>
    </w:p>
    <w:p w14:paraId="6910703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14:paraId="36AE50C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осознание своего места в информационном обществе;</w:t>
      </w:r>
    </w:p>
    <w:p w14:paraId="585E288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14:paraId="2F469AE4"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lastRenderedPageBreak/>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14:paraId="42B0E55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14:paraId="175BCDA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14:paraId="37EDEB65"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14:paraId="3D6C461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14:paraId="7DCA2710" w14:textId="77777777" w:rsidR="009517F1" w:rsidRPr="009517F1" w:rsidRDefault="009517F1" w:rsidP="009517F1">
      <w:pPr>
        <w:spacing w:after="0"/>
        <w:jc w:val="both"/>
        <w:rPr>
          <w:rFonts w:ascii="Times New Roman" w:hAnsi="Times New Roman"/>
          <w:b/>
          <w:bCs/>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b/>
          <w:bCs/>
          <w:i/>
          <w:iCs/>
          <w:sz w:val="26"/>
          <w:szCs w:val="26"/>
          <w:lang w:eastAsia="ru-RU"/>
        </w:rPr>
        <w:t>метапредметных</w:t>
      </w:r>
      <w:proofErr w:type="spellEnd"/>
      <w:r w:rsidRPr="009517F1">
        <w:rPr>
          <w:rFonts w:ascii="Times New Roman" w:hAnsi="Times New Roman"/>
          <w:b/>
          <w:bCs/>
          <w:sz w:val="26"/>
          <w:szCs w:val="26"/>
          <w:lang w:eastAsia="ru-RU"/>
        </w:rPr>
        <w:t>:</w:t>
      </w:r>
    </w:p>
    <w:p w14:paraId="4F4985E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14:paraId="52A3AB57"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14:paraId="6BF10511"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14:paraId="185C3C90"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и процессов;</w:t>
      </w:r>
    </w:p>
    <w:p w14:paraId="258C1CA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14:paraId="0B332ECC"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14:paraId="45970793"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0A6679"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14:paraId="000A0228" w14:textId="77777777" w:rsidR="009517F1" w:rsidRPr="009517F1" w:rsidRDefault="009517F1" w:rsidP="009517F1">
      <w:pPr>
        <w:spacing w:after="0"/>
        <w:jc w:val="both"/>
        <w:rPr>
          <w:rFonts w:ascii="Times New Roman" w:hAnsi="Times New Roman"/>
          <w:b/>
          <w:bCs/>
          <w:sz w:val="26"/>
          <w:szCs w:val="26"/>
          <w:lang w:eastAsia="ru-RU"/>
        </w:rPr>
      </w:pPr>
      <w:r w:rsidRPr="009517F1">
        <w:rPr>
          <w:rFonts w:ascii="Times New Roman" w:hAnsi="Times New Roman"/>
          <w:b/>
          <w:bCs/>
          <w:i/>
          <w:iCs/>
          <w:sz w:val="26"/>
          <w:szCs w:val="26"/>
          <w:lang w:eastAsia="ru-RU"/>
        </w:rPr>
        <w:t>предметных</w:t>
      </w:r>
      <w:r w:rsidRPr="009517F1">
        <w:rPr>
          <w:rFonts w:ascii="Times New Roman" w:hAnsi="Times New Roman"/>
          <w:b/>
          <w:bCs/>
          <w:sz w:val="26"/>
          <w:szCs w:val="26"/>
          <w:lang w:eastAsia="ru-RU"/>
        </w:rPr>
        <w:t>:</w:t>
      </w:r>
    </w:p>
    <w:p w14:paraId="1B0175F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lastRenderedPageBreak/>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роли информации и информационных процессов в окружающем мире;</w:t>
      </w:r>
    </w:p>
    <w:p w14:paraId="2217A934"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14:paraId="00C2E58B"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использование готовых прикладных компьютерных программ по профилю подготовки;</w:t>
      </w:r>
    </w:p>
    <w:p w14:paraId="4FECBB1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способами представления, хранения и обработки данных на компьютере;</w:t>
      </w:r>
    </w:p>
    <w:p w14:paraId="47D17682"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14:paraId="49BC3DC8"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базах данных и простейших средствах управления ими;</w:t>
      </w:r>
    </w:p>
    <w:p w14:paraId="559AF25A"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представлений о компьютерно-математических моделях и необходимости анализа соответствия модели и моделируемого объекта (процесса);</w:t>
      </w:r>
    </w:p>
    <w:p w14:paraId="34505896"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14:paraId="09634FEE"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xml:space="preserve">− </w:t>
      </w:r>
      <w:proofErr w:type="spellStart"/>
      <w:r w:rsidRPr="009517F1">
        <w:rPr>
          <w:rFonts w:ascii="Times New Roman" w:hAnsi="Times New Roman"/>
          <w:sz w:val="26"/>
          <w:szCs w:val="26"/>
          <w:lang w:eastAsia="ru-RU"/>
        </w:rPr>
        <w:t>сформированность</w:t>
      </w:r>
      <w:proofErr w:type="spellEnd"/>
      <w:r w:rsidRPr="009517F1">
        <w:rPr>
          <w:rFonts w:ascii="Times New Roman" w:hAnsi="Times New Roman"/>
          <w:sz w:val="26"/>
          <w:szCs w:val="26"/>
          <w:lang w:eastAsia="ru-RU"/>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14:paraId="41FE2458"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14:paraId="4DC5175D" w14:textId="77777777" w:rsidR="009517F1" w:rsidRPr="009517F1" w:rsidRDefault="009517F1" w:rsidP="009517F1">
      <w:pPr>
        <w:spacing w:after="0"/>
        <w:jc w:val="both"/>
        <w:rPr>
          <w:rFonts w:ascii="Times New Roman" w:hAnsi="Times New Roman"/>
          <w:sz w:val="26"/>
          <w:szCs w:val="26"/>
          <w:lang w:eastAsia="ru-RU"/>
        </w:rPr>
      </w:pPr>
      <w:r w:rsidRPr="009517F1">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14:paraId="6AA87FF9" w14:textId="08CAB37D" w:rsidR="009517F1" w:rsidRDefault="009517F1" w:rsidP="009517F1">
      <w:pPr>
        <w:spacing w:after="0" w:line="240" w:lineRule="auto"/>
        <w:jc w:val="both"/>
        <w:rPr>
          <w:rFonts w:ascii="Times New Roman" w:hAnsi="Times New Roman"/>
          <w:sz w:val="26"/>
          <w:szCs w:val="26"/>
        </w:rPr>
      </w:pPr>
      <w:r w:rsidRPr="009517F1">
        <w:rPr>
          <w:rFonts w:ascii="Times New Roman" w:hAnsi="Times New Roman"/>
          <w:sz w:val="26"/>
          <w:szCs w:val="26"/>
        </w:rPr>
        <w:t xml:space="preserve">Выполнение самостоятельных работ обучающимися способствует овладению следующими </w:t>
      </w:r>
      <w:r w:rsidRPr="009517F1">
        <w:rPr>
          <w:rFonts w:ascii="Times New Roman" w:hAnsi="Times New Roman"/>
          <w:b/>
          <w:bCs/>
          <w:sz w:val="26"/>
          <w:szCs w:val="26"/>
        </w:rPr>
        <w:t>общими компетенциями</w:t>
      </w:r>
      <w:r w:rsidRPr="009517F1">
        <w:rPr>
          <w:rFonts w:ascii="Times New Roman" w:hAnsi="Times New Roman"/>
          <w:sz w:val="26"/>
          <w:szCs w:val="26"/>
        </w:rPr>
        <w:t>:</w:t>
      </w:r>
    </w:p>
    <w:p w14:paraId="397D9FAC"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 1. Понимать сущность и социальную значимость своей будущей профессии, проявлять к ней устойчивый интерес.</w:t>
      </w:r>
    </w:p>
    <w:p w14:paraId="23636653"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75933A7"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ОК-3. Принимать решения в стандартных и нестандартных ситуациях и нести за них ответственность.</w:t>
      </w:r>
    </w:p>
    <w:p w14:paraId="741F5BAA"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720C8C54" w14:textId="77777777" w:rsidR="009517F1" w:rsidRPr="009517F1" w:rsidRDefault="009517F1" w:rsidP="00951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eastAsia="Times New Roman" w:hAnsi="Times New Roman"/>
          <w:b/>
          <w:bCs/>
          <w:sz w:val="26"/>
          <w:szCs w:val="26"/>
          <w:lang w:eastAsia="ru-RU"/>
        </w:rPr>
      </w:pPr>
      <w:r w:rsidRPr="009517F1">
        <w:rPr>
          <w:rFonts w:ascii="Times New Roman" w:hAnsi="Times New Roman"/>
          <w:sz w:val="26"/>
          <w:szCs w:val="26"/>
        </w:rPr>
        <w:t>ОК- 5. Использовать информационно-коммуникационные технологии в профессиональной деятельности.</w:t>
      </w:r>
    </w:p>
    <w:p w14:paraId="66707138"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- 6. Работать в коллективе и в команде, эффективно общаться с коллегами, руководством, потребителями.</w:t>
      </w:r>
    </w:p>
    <w:p w14:paraId="02B4512E"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lastRenderedPageBreak/>
        <w:t>ОК - 7. Брать на себя ответственность за работу членов команды (подчиненных), за результат выполнения заданий.</w:t>
      </w:r>
    </w:p>
    <w:p w14:paraId="5A9B1166" w14:textId="77777777"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635470F0" w14:textId="0EED33F2" w:rsidR="009517F1" w:rsidRPr="009517F1" w:rsidRDefault="009517F1" w:rsidP="009517F1">
      <w:pPr>
        <w:widowControl w:val="0"/>
        <w:suppressAutoHyphens/>
        <w:autoSpaceDN w:val="0"/>
        <w:spacing w:after="0"/>
        <w:jc w:val="both"/>
        <w:textAlignment w:val="baseline"/>
        <w:rPr>
          <w:rFonts w:ascii="Times New Roman" w:eastAsia="Andale Sans UI" w:hAnsi="Times New Roman"/>
          <w:kern w:val="3"/>
          <w:sz w:val="26"/>
          <w:szCs w:val="26"/>
          <w:lang w:eastAsia="ja-JP" w:bidi="fa-IR"/>
        </w:rPr>
      </w:pPr>
      <w:r w:rsidRPr="009517F1">
        <w:rPr>
          <w:rFonts w:ascii="Times New Roman" w:eastAsia="Andale Sans UI" w:hAnsi="Times New Roman"/>
          <w:kern w:val="3"/>
          <w:sz w:val="26"/>
          <w:szCs w:val="26"/>
          <w:lang w:eastAsia="ja-JP" w:bidi="fa-IR"/>
        </w:rPr>
        <w:t>ОК - 9. Ориентироваться в условиях частой смены технологий в профессиональной деятельности.</w:t>
      </w:r>
    </w:p>
    <w:p w14:paraId="7AC68D93" w14:textId="72DF5EE5" w:rsidR="00DD75D6" w:rsidRDefault="00DD75D6" w:rsidP="009517F1">
      <w:pPr>
        <w:spacing w:after="0" w:line="240" w:lineRule="auto"/>
        <w:rPr>
          <w:rFonts w:ascii="Times New Roman" w:hAnsi="Times New Roman"/>
          <w:sz w:val="26"/>
          <w:szCs w:val="26"/>
        </w:rPr>
      </w:pPr>
    </w:p>
    <w:p w14:paraId="18CA1C33" w14:textId="77777777" w:rsidR="00F23F15" w:rsidRPr="00DD75D6" w:rsidRDefault="00F23F15" w:rsidP="009517F1">
      <w:pPr>
        <w:pStyle w:val="a6"/>
        <w:numPr>
          <w:ilvl w:val="0"/>
          <w:numId w:val="1"/>
        </w:numPr>
        <w:ind w:left="0"/>
        <w:jc w:val="center"/>
        <w:rPr>
          <w:b/>
          <w:bCs/>
          <w:sz w:val="26"/>
          <w:szCs w:val="26"/>
        </w:rPr>
      </w:pPr>
      <w:r w:rsidRPr="00DD75D6">
        <w:rPr>
          <w:b/>
          <w:sz w:val="26"/>
          <w:szCs w:val="26"/>
        </w:rPr>
        <w:t xml:space="preserve">Планирование </w:t>
      </w:r>
      <w:r w:rsidRPr="00DD75D6">
        <w:rPr>
          <w:b/>
          <w:bCs/>
          <w:sz w:val="26"/>
          <w:szCs w:val="26"/>
        </w:rPr>
        <w:t>внеаудиторной самостоятельной работы</w:t>
      </w:r>
    </w:p>
    <w:p w14:paraId="1CA88F65" w14:textId="77777777" w:rsidR="00ED2B11" w:rsidRPr="00DD75D6" w:rsidRDefault="00ED2B11" w:rsidP="00DD75D6">
      <w:pPr>
        <w:pStyle w:val="a6"/>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DD75D6" w14:paraId="1CB49FB6" w14:textId="77777777" w:rsidTr="00A524E6">
        <w:tc>
          <w:tcPr>
            <w:tcW w:w="2586" w:type="dxa"/>
          </w:tcPr>
          <w:p w14:paraId="0991D862" w14:textId="77777777" w:rsidR="00ED2B11" w:rsidRPr="00DD75D6" w:rsidRDefault="00ED2B11" w:rsidP="00DD75D6">
            <w:pPr>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Наименование раздела, темы</w:t>
            </w:r>
          </w:p>
        </w:tc>
        <w:tc>
          <w:tcPr>
            <w:tcW w:w="3085" w:type="dxa"/>
          </w:tcPr>
          <w:p w14:paraId="3B26CE0A"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Название внеаудиторной самостоятельной работы</w:t>
            </w:r>
          </w:p>
        </w:tc>
        <w:tc>
          <w:tcPr>
            <w:tcW w:w="1559" w:type="dxa"/>
          </w:tcPr>
          <w:p w14:paraId="5ABB3670"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Количество часов</w:t>
            </w:r>
          </w:p>
        </w:tc>
        <w:tc>
          <w:tcPr>
            <w:tcW w:w="2694" w:type="dxa"/>
          </w:tcPr>
          <w:p w14:paraId="5B245A9A"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Форма представления результата</w:t>
            </w:r>
          </w:p>
        </w:tc>
      </w:tr>
      <w:tr w:rsidR="00E945B4" w:rsidRPr="00DD75D6" w14:paraId="5DE89CC2" w14:textId="77777777" w:rsidTr="00A524E6">
        <w:tc>
          <w:tcPr>
            <w:tcW w:w="2586" w:type="dxa"/>
          </w:tcPr>
          <w:p w14:paraId="585FD3D2" w14:textId="77777777" w:rsidR="00E945B4" w:rsidRPr="00DD75D6" w:rsidRDefault="00E945B4" w:rsidP="00E945B4">
            <w:pPr>
              <w:spacing w:after="0" w:line="240" w:lineRule="auto"/>
              <w:ind w:hanging="14"/>
              <w:outlineLvl w:val="0"/>
              <w:rPr>
                <w:rFonts w:ascii="Times New Roman" w:hAnsi="Times New Roman"/>
                <w:sz w:val="26"/>
                <w:szCs w:val="26"/>
              </w:rPr>
            </w:pPr>
          </w:p>
          <w:p w14:paraId="6F4DFCCC" w14:textId="77777777" w:rsidR="00E945B4" w:rsidRPr="00DD75D6" w:rsidRDefault="00E945B4" w:rsidP="00E945B4">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3085" w:type="dxa"/>
          </w:tcPr>
          <w:p w14:paraId="1DE81253" w14:textId="77777777" w:rsidR="00E945B4" w:rsidRPr="00DD75D6" w:rsidRDefault="00E945B4" w:rsidP="00E945B4">
            <w:pPr>
              <w:spacing w:after="0" w:line="240" w:lineRule="auto"/>
              <w:rPr>
                <w:rFonts w:ascii="Times New Roman" w:hAnsi="Times New Roman"/>
                <w:bCs/>
                <w:sz w:val="26"/>
                <w:szCs w:val="26"/>
              </w:rPr>
            </w:pPr>
            <w:r w:rsidRPr="00DD75D6">
              <w:rPr>
                <w:rFonts w:ascii="Times New Roman" w:hAnsi="Times New Roman"/>
                <w:sz w:val="26"/>
                <w:szCs w:val="26"/>
              </w:rPr>
              <w:t>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559" w:type="dxa"/>
          </w:tcPr>
          <w:p w14:paraId="6B13C980" w14:textId="77777777" w:rsidR="00E945B4" w:rsidRPr="00DD75D6" w:rsidRDefault="00E945B4" w:rsidP="00E945B4">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71261B0C" w14:textId="6DE4F5BA" w:rsidR="00E945B4" w:rsidRPr="00DD75D6" w:rsidRDefault="00E945B4" w:rsidP="00E945B4">
            <w:pPr>
              <w:autoSpaceDE w:val="0"/>
              <w:autoSpaceDN w:val="0"/>
              <w:adjustRightInd w:val="0"/>
              <w:spacing w:after="0" w:line="240" w:lineRule="auto"/>
              <w:rPr>
                <w:rFonts w:ascii="Times New Roman" w:hAnsi="Times New Roman"/>
                <w:sz w:val="26"/>
                <w:szCs w:val="26"/>
              </w:rPr>
            </w:pPr>
            <w:r w:rsidRPr="00B02DD7">
              <w:rPr>
                <w:rFonts w:ascii="Times New Roman" w:hAnsi="Times New Roman"/>
                <w:sz w:val="26"/>
                <w:szCs w:val="26"/>
              </w:rPr>
              <w:t>Выступление на семинаре</w:t>
            </w:r>
          </w:p>
        </w:tc>
      </w:tr>
      <w:tr w:rsidR="00E945B4" w:rsidRPr="00DD75D6" w14:paraId="78D6BF30" w14:textId="77777777" w:rsidTr="00A524E6">
        <w:tc>
          <w:tcPr>
            <w:tcW w:w="2586" w:type="dxa"/>
          </w:tcPr>
          <w:p w14:paraId="3FD2B2FE" w14:textId="77777777" w:rsidR="00E945B4" w:rsidRPr="00DD75D6" w:rsidRDefault="00E945B4" w:rsidP="00E945B4">
            <w:pPr>
              <w:spacing w:after="0" w:line="240" w:lineRule="auto"/>
              <w:ind w:hanging="14"/>
              <w:rPr>
                <w:rFonts w:ascii="Times New Roman" w:hAnsi="Times New Roman"/>
                <w:bCs/>
                <w:sz w:val="26"/>
                <w:szCs w:val="26"/>
              </w:rPr>
            </w:pPr>
            <w:r w:rsidRPr="00DD75D6">
              <w:rPr>
                <w:rFonts w:ascii="Times New Roman" w:hAnsi="Times New Roman"/>
                <w:b/>
                <w:sz w:val="26"/>
                <w:szCs w:val="26"/>
              </w:rPr>
              <w:t xml:space="preserve">1.2. Правовые нормы, относящиеся к информации, правонарушения в </w:t>
            </w:r>
            <w:proofErr w:type="gramStart"/>
            <w:r w:rsidRPr="00DD75D6">
              <w:rPr>
                <w:rFonts w:ascii="Times New Roman" w:hAnsi="Times New Roman"/>
                <w:b/>
                <w:sz w:val="26"/>
                <w:szCs w:val="26"/>
              </w:rPr>
              <w:t>информационной  сфере</w:t>
            </w:r>
            <w:proofErr w:type="gramEnd"/>
            <w:r w:rsidRPr="00DD75D6">
              <w:rPr>
                <w:rFonts w:ascii="Times New Roman" w:hAnsi="Times New Roman"/>
                <w:b/>
                <w:sz w:val="26"/>
                <w:szCs w:val="26"/>
              </w:rPr>
              <w:t>, меры их предупреждения. Электронное правительство.</w:t>
            </w:r>
          </w:p>
        </w:tc>
        <w:tc>
          <w:tcPr>
            <w:tcW w:w="3085" w:type="dxa"/>
          </w:tcPr>
          <w:p w14:paraId="11297F10" w14:textId="77777777" w:rsidR="00E945B4" w:rsidRPr="00DD75D6" w:rsidRDefault="00E945B4" w:rsidP="00E945B4">
            <w:pPr>
              <w:tabs>
                <w:tab w:val="left" w:pos="7783"/>
              </w:tabs>
              <w:spacing w:after="0" w:line="240" w:lineRule="auto"/>
              <w:jc w:val="both"/>
              <w:rPr>
                <w:rFonts w:ascii="Times New Roman" w:hAnsi="Times New Roman"/>
                <w:bCs/>
                <w:sz w:val="26"/>
                <w:szCs w:val="26"/>
              </w:rPr>
            </w:pPr>
            <w:r w:rsidRPr="00DD75D6">
              <w:rPr>
                <w:rFonts w:ascii="Times New Roman" w:hAnsi="Times New Roman"/>
                <w:b/>
                <w:sz w:val="26"/>
                <w:szCs w:val="26"/>
              </w:rPr>
              <w:t xml:space="preserve"> (</w:t>
            </w:r>
            <w:r w:rsidRPr="00DD75D6">
              <w:rPr>
                <w:rFonts w:ascii="Times New Roman" w:hAnsi="Times New Roman"/>
                <w:sz w:val="26"/>
                <w:szCs w:val="26"/>
              </w:rPr>
              <w:t>индивидуальная деятельность студента) Обзор профессионального образования в социально-экономической деятельности, его лицензионное использование и обновления</w:t>
            </w:r>
          </w:p>
        </w:tc>
        <w:tc>
          <w:tcPr>
            <w:tcW w:w="1559" w:type="dxa"/>
          </w:tcPr>
          <w:p w14:paraId="7FFC328B" w14:textId="77777777" w:rsidR="00E945B4" w:rsidRPr="00DD75D6" w:rsidRDefault="00E945B4" w:rsidP="00E945B4">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4</w:t>
            </w:r>
          </w:p>
        </w:tc>
        <w:tc>
          <w:tcPr>
            <w:tcW w:w="2694" w:type="dxa"/>
          </w:tcPr>
          <w:p w14:paraId="092C055F" w14:textId="22D1EAFF" w:rsidR="00E945B4" w:rsidRPr="00DD75D6" w:rsidRDefault="00E945B4" w:rsidP="00E945B4">
            <w:pPr>
              <w:autoSpaceDE w:val="0"/>
              <w:autoSpaceDN w:val="0"/>
              <w:adjustRightInd w:val="0"/>
              <w:spacing w:after="0" w:line="240" w:lineRule="auto"/>
              <w:rPr>
                <w:rFonts w:ascii="Times New Roman" w:hAnsi="Times New Roman"/>
                <w:sz w:val="26"/>
                <w:szCs w:val="26"/>
              </w:rPr>
            </w:pPr>
            <w:r w:rsidRPr="00B02DD7">
              <w:rPr>
                <w:rFonts w:ascii="Times New Roman" w:hAnsi="Times New Roman"/>
                <w:sz w:val="26"/>
                <w:szCs w:val="26"/>
              </w:rPr>
              <w:t>Выступление на семинаре</w:t>
            </w:r>
          </w:p>
        </w:tc>
      </w:tr>
      <w:tr w:rsidR="00ED2B11" w:rsidRPr="00DD75D6" w14:paraId="585A1BFC" w14:textId="77777777" w:rsidTr="00A524E6">
        <w:tc>
          <w:tcPr>
            <w:tcW w:w="2586" w:type="dxa"/>
          </w:tcPr>
          <w:p w14:paraId="61717EAF"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 xml:space="preserve">Подходы к понятию и измерению информации. Информационные объекты различных видов. Универсальность </w:t>
            </w:r>
            <w:r w:rsidRPr="00DD75D6">
              <w:rPr>
                <w:rFonts w:ascii="Times New Roman" w:hAnsi="Times New Roman"/>
                <w:b/>
                <w:sz w:val="26"/>
                <w:szCs w:val="26"/>
              </w:rPr>
              <w:lastRenderedPageBreak/>
              <w:t xml:space="preserve">дискретного (цифрового) представления информации. </w:t>
            </w:r>
          </w:p>
          <w:p w14:paraId="5A15EF4B"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iCs/>
                <w:sz w:val="26"/>
                <w:szCs w:val="26"/>
              </w:rPr>
              <w:t>Представление информации в двоичной системе счисления.</w:t>
            </w:r>
          </w:p>
        </w:tc>
        <w:tc>
          <w:tcPr>
            <w:tcW w:w="3085" w:type="dxa"/>
          </w:tcPr>
          <w:p w14:paraId="1689E36B" w14:textId="77777777" w:rsidR="00ED2B11" w:rsidRPr="00DD75D6" w:rsidRDefault="00ED2B11" w:rsidP="00DD75D6">
            <w:pPr>
              <w:tabs>
                <w:tab w:val="left" w:pos="7783"/>
              </w:tabs>
              <w:spacing w:after="0" w:line="240" w:lineRule="auto"/>
              <w:jc w:val="both"/>
              <w:rPr>
                <w:rFonts w:ascii="Times New Roman" w:hAnsi="Times New Roman"/>
                <w:bCs/>
                <w:sz w:val="26"/>
                <w:szCs w:val="26"/>
              </w:rPr>
            </w:pPr>
            <w:r w:rsidRPr="00DD75D6">
              <w:rPr>
                <w:rFonts w:ascii="Times New Roman" w:hAnsi="Times New Roman"/>
                <w:sz w:val="26"/>
                <w:szCs w:val="26"/>
              </w:rPr>
              <w:lastRenderedPageBreak/>
              <w:t>индивидуальная деятельность студента: Составление кроссворда по заданной теме</w:t>
            </w:r>
          </w:p>
        </w:tc>
        <w:tc>
          <w:tcPr>
            <w:tcW w:w="1559" w:type="dxa"/>
          </w:tcPr>
          <w:p w14:paraId="42E64B2D"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4</w:t>
            </w:r>
          </w:p>
        </w:tc>
        <w:tc>
          <w:tcPr>
            <w:tcW w:w="2694" w:type="dxa"/>
          </w:tcPr>
          <w:p w14:paraId="17DEC5E2"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кроссворд</w:t>
            </w:r>
          </w:p>
        </w:tc>
      </w:tr>
      <w:tr w:rsidR="00ED2B11" w:rsidRPr="00DD75D6" w14:paraId="0BA3A842" w14:textId="77777777" w:rsidTr="00A524E6">
        <w:tc>
          <w:tcPr>
            <w:tcW w:w="2586" w:type="dxa"/>
          </w:tcPr>
          <w:p w14:paraId="13F064D2"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 xml:space="preserve"> Принципы обработки информации при помощи компьютера.</w:t>
            </w:r>
          </w:p>
        </w:tc>
        <w:tc>
          <w:tcPr>
            <w:tcW w:w="3085" w:type="dxa"/>
          </w:tcPr>
          <w:p w14:paraId="085890B4" w14:textId="77777777" w:rsidR="00ED2B11" w:rsidRPr="00DD75D6" w:rsidRDefault="00ED2B11" w:rsidP="00DD75D6">
            <w:pPr>
              <w:tabs>
                <w:tab w:val="left" w:pos="7783"/>
              </w:tabs>
              <w:spacing w:after="0" w:line="240" w:lineRule="auto"/>
              <w:jc w:val="both"/>
              <w:rPr>
                <w:rFonts w:ascii="Times New Roman" w:hAnsi="Times New Roman"/>
                <w:bCs/>
                <w:sz w:val="26"/>
                <w:szCs w:val="26"/>
              </w:rPr>
            </w:pPr>
            <w:r w:rsidRPr="00DD75D6">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559" w:type="dxa"/>
          </w:tcPr>
          <w:p w14:paraId="48B3F6A6"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5</w:t>
            </w:r>
          </w:p>
        </w:tc>
        <w:tc>
          <w:tcPr>
            <w:tcW w:w="2694" w:type="dxa"/>
          </w:tcPr>
          <w:p w14:paraId="3B0A0D0E" w14:textId="75DB584B" w:rsidR="00ED2B11" w:rsidRPr="00DD75D6" w:rsidRDefault="00E945B4" w:rsidP="00DD75D6">
            <w:pPr>
              <w:autoSpaceDE w:val="0"/>
              <w:autoSpaceDN w:val="0"/>
              <w:adjustRightInd w:val="0"/>
              <w:spacing w:after="0" w:line="240" w:lineRule="auto"/>
              <w:rPr>
                <w:rFonts w:ascii="Times New Roman" w:hAnsi="Times New Roman"/>
                <w:sz w:val="26"/>
                <w:szCs w:val="26"/>
              </w:rPr>
            </w:pPr>
            <w:r w:rsidRPr="00E945B4">
              <w:rPr>
                <w:rFonts w:ascii="Times New Roman" w:hAnsi="Times New Roman"/>
                <w:sz w:val="26"/>
                <w:szCs w:val="26"/>
              </w:rPr>
              <w:t>Выступление на семинаре</w:t>
            </w:r>
            <w:r w:rsidR="00ED2B11" w:rsidRPr="00DD75D6">
              <w:rPr>
                <w:rFonts w:ascii="Times New Roman" w:hAnsi="Times New Roman"/>
                <w:sz w:val="26"/>
                <w:szCs w:val="26"/>
              </w:rPr>
              <w:t xml:space="preserve"> </w:t>
            </w:r>
          </w:p>
        </w:tc>
      </w:tr>
      <w:tr w:rsidR="00ED2B11" w:rsidRPr="00DD75D6" w14:paraId="02A75D01" w14:textId="77777777" w:rsidTr="00A524E6">
        <w:tc>
          <w:tcPr>
            <w:tcW w:w="2586" w:type="dxa"/>
          </w:tcPr>
          <w:p w14:paraId="207A9B1C"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Хранение информационных объектов различных видов на разных цифровых носителях.</w:t>
            </w:r>
          </w:p>
        </w:tc>
        <w:tc>
          <w:tcPr>
            <w:tcW w:w="3085" w:type="dxa"/>
          </w:tcPr>
          <w:p w14:paraId="1A9D3E51"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Атрибуты файла и его объем</w:t>
            </w:r>
            <w:r w:rsidRPr="00DD75D6">
              <w:rPr>
                <w:rFonts w:ascii="Times New Roman" w:hAnsi="Times New Roman"/>
                <w:b/>
                <w:bCs/>
                <w:iCs/>
                <w:sz w:val="26"/>
                <w:szCs w:val="26"/>
              </w:rPr>
              <w:t xml:space="preserve">. </w:t>
            </w:r>
            <w:r w:rsidRPr="00DD75D6">
              <w:rPr>
                <w:rFonts w:ascii="Times New Roman" w:hAnsi="Times New Roman"/>
                <w:sz w:val="26"/>
                <w:szCs w:val="26"/>
              </w:rPr>
              <w:t>Учет объемов файлов при их хранении, передаче</w:t>
            </w:r>
            <w:r w:rsidRPr="00DD75D6">
              <w:rPr>
                <w:rFonts w:ascii="Times New Roman" w:hAnsi="Times New Roman"/>
                <w:b/>
                <w:bCs/>
                <w:iCs/>
                <w:sz w:val="26"/>
                <w:szCs w:val="26"/>
              </w:rPr>
              <w:t>.</w:t>
            </w:r>
            <w:r w:rsidRPr="00DD75D6">
              <w:rPr>
                <w:rFonts w:ascii="Times New Roman" w:hAnsi="Times New Roman"/>
                <w:sz w:val="26"/>
                <w:szCs w:val="26"/>
              </w:rPr>
              <w:t xml:space="preserve"> Запись информации на компакт-диски различных видов</w:t>
            </w:r>
            <w:r w:rsidRPr="00DD75D6">
              <w:rPr>
                <w:rFonts w:ascii="Times New Roman" w:hAnsi="Times New Roman"/>
                <w:b/>
                <w:bCs/>
                <w:iCs/>
                <w:sz w:val="26"/>
                <w:szCs w:val="26"/>
              </w:rPr>
              <w:t xml:space="preserve">. </w:t>
            </w:r>
            <w:r w:rsidRPr="00DD75D6">
              <w:rPr>
                <w:rFonts w:ascii="Times New Roman" w:hAnsi="Times New Roman"/>
                <w:sz w:val="26"/>
                <w:szCs w:val="26"/>
              </w:rPr>
              <w:t>Организация информации на компакт-диске с интерактивным меню.</w:t>
            </w:r>
          </w:p>
        </w:tc>
        <w:tc>
          <w:tcPr>
            <w:tcW w:w="1559" w:type="dxa"/>
          </w:tcPr>
          <w:p w14:paraId="1D6C654C"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4</w:t>
            </w:r>
          </w:p>
        </w:tc>
        <w:tc>
          <w:tcPr>
            <w:tcW w:w="2694" w:type="dxa"/>
          </w:tcPr>
          <w:p w14:paraId="6276CD1B"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3C4BB92D" w14:textId="77777777" w:rsidTr="00A524E6">
        <w:tc>
          <w:tcPr>
            <w:tcW w:w="2586" w:type="dxa"/>
          </w:tcPr>
          <w:p w14:paraId="69A79AD2"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3085" w:type="dxa"/>
          </w:tcPr>
          <w:p w14:paraId="5DEB519E"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bCs/>
                <w:color w:val="000000"/>
                <w:sz w:val="26"/>
                <w:szCs w:val="26"/>
              </w:rPr>
              <w:t>Автоматические режимы работы АСУТП.</w:t>
            </w:r>
          </w:p>
        </w:tc>
        <w:tc>
          <w:tcPr>
            <w:tcW w:w="1559" w:type="dxa"/>
          </w:tcPr>
          <w:p w14:paraId="27A6F763"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4B6D5466"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bCs/>
                <w:color w:val="000000"/>
                <w:sz w:val="26"/>
                <w:szCs w:val="26"/>
              </w:rPr>
              <w:t xml:space="preserve">Сообщение </w:t>
            </w:r>
          </w:p>
        </w:tc>
      </w:tr>
      <w:tr w:rsidR="00ED2B11" w:rsidRPr="00DD75D6" w14:paraId="07908A4D" w14:textId="77777777" w:rsidTr="00A524E6">
        <w:tc>
          <w:tcPr>
            <w:tcW w:w="2586" w:type="dxa"/>
          </w:tcPr>
          <w:p w14:paraId="400BD14F"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iCs/>
                <w:sz w:val="26"/>
                <w:szCs w:val="26"/>
              </w:rPr>
              <w:t>Архитектура компьютеров</w:t>
            </w:r>
            <w:r w:rsidRPr="00DD75D6">
              <w:rPr>
                <w:rFonts w:ascii="Times New Roman" w:hAnsi="Times New Roman"/>
                <w:b/>
                <w:sz w:val="26"/>
                <w:szCs w:val="26"/>
              </w:rPr>
              <w:t>.</w:t>
            </w:r>
          </w:p>
        </w:tc>
        <w:tc>
          <w:tcPr>
            <w:tcW w:w="3085" w:type="dxa"/>
          </w:tcPr>
          <w:p w14:paraId="20699500" w14:textId="77777777" w:rsidR="00ED2B11" w:rsidRPr="00DD75D6" w:rsidRDefault="00ED2B11" w:rsidP="00DD75D6">
            <w:pPr>
              <w:tabs>
                <w:tab w:val="left" w:pos="7783"/>
              </w:tabs>
              <w:autoSpaceDE w:val="0"/>
              <w:autoSpaceDN w:val="0"/>
              <w:adjustRightInd w:val="0"/>
              <w:spacing w:after="0" w:line="240" w:lineRule="auto"/>
              <w:jc w:val="both"/>
              <w:rPr>
                <w:rFonts w:ascii="Times New Roman" w:hAnsi="Times New Roman"/>
                <w:bCs/>
                <w:sz w:val="26"/>
                <w:szCs w:val="26"/>
              </w:rPr>
            </w:pPr>
            <w:r w:rsidRPr="00DD75D6">
              <w:rPr>
                <w:rFonts w:ascii="Times New Roman" w:hAnsi="Times New Roman"/>
                <w:sz w:val="26"/>
                <w:szCs w:val="26"/>
              </w:rPr>
              <w:t>Операционная система</w:t>
            </w:r>
            <w:r w:rsidRPr="00DD75D6">
              <w:rPr>
                <w:rFonts w:ascii="Times New Roman" w:hAnsi="Times New Roman"/>
                <w:b/>
                <w:bCs/>
                <w:iCs/>
                <w:sz w:val="26"/>
                <w:szCs w:val="26"/>
              </w:rPr>
              <w:t xml:space="preserve">. </w:t>
            </w:r>
            <w:r w:rsidRPr="00DD75D6">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DD75D6">
              <w:rPr>
                <w:rFonts w:ascii="Times New Roman" w:hAnsi="Times New Roman"/>
                <w:iCs/>
                <w:sz w:val="26"/>
                <w:szCs w:val="26"/>
              </w:rPr>
              <w:t>Подключение внешних устройств к компьютеру и их настройка</w:t>
            </w:r>
            <w:r w:rsidRPr="00DD75D6">
              <w:rPr>
                <w:rFonts w:ascii="Times New Roman" w:hAnsi="Times New Roman"/>
                <w:sz w:val="26"/>
                <w:szCs w:val="26"/>
              </w:rPr>
              <w:t>.</w:t>
            </w:r>
          </w:p>
        </w:tc>
        <w:tc>
          <w:tcPr>
            <w:tcW w:w="1559" w:type="dxa"/>
          </w:tcPr>
          <w:p w14:paraId="0D85D78D"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2</w:t>
            </w:r>
          </w:p>
        </w:tc>
        <w:tc>
          <w:tcPr>
            <w:tcW w:w="2694" w:type="dxa"/>
          </w:tcPr>
          <w:p w14:paraId="62AAF8B0" w14:textId="77777777" w:rsidR="00ED2B11" w:rsidRPr="00DD75D6" w:rsidRDefault="00ED2B11" w:rsidP="00DD75D6">
            <w:pPr>
              <w:tabs>
                <w:tab w:val="left" w:pos="7783"/>
              </w:tabs>
              <w:spacing w:after="0" w:line="240" w:lineRule="auto"/>
              <w:jc w:val="both"/>
              <w:rPr>
                <w:rFonts w:ascii="Times New Roman" w:hAnsi="Times New Roman"/>
                <w:b/>
                <w:sz w:val="26"/>
                <w:szCs w:val="26"/>
              </w:rPr>
            </w:pPr>
            <w:r w:rsidRPr="00DD75D6">
              <w:rPr>
                <w:rFonts w:ascii="Times New Roman" w:hAnsi="Times New Roman"/>
                <w:sz w:val="26"/>
                <w:szCs w:val="26"/>
              </w:rPr>
              <w:t xml:space="preserve">Сообщения </w:t>
            </w:r>
          </w:p>
          <w:p w14:paraId="5413682E"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
        </w:tc>
      </w:tr>
      <w:tr w:rsidR="00ED2B11" w:rsidRPr="00DD75D6" w14:paraId="239143BD" w14:textId="77777777" w:rsidTr="00A524E6">
        <w:tc>
          <w:tcPr>
            <w:tcW w:w="2586" w:type="dxa"/>
          </w:tcPr>
          <w:p w14:paraId="4F165A6D"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Компьютерные</w:t>
            </w:r>
          </w:p>
          <w:p w14:paraId="2797F91E"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сети</w:t>
            </w:r>
          </w:p>
        </w:tc>
        <w:tc>
          <w:tcPr>
            <w:tcW w:w="3085" w:type="dxa"/>
          </w:tcPr>
          <w:p w14:paraId="0C3CAE7F"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 xml:space="preserve">Разграничение прав доступа в сети, общее </w:t>
            </w:r>
            <w:r w:rsidRPr="00DD75D6">
              <w:rPr>
                <w:rFonts w:ascii="Times New Roman" w:hAnsi="Times New Roman"/>
                <w:sz w:val="26"/>
                <w:szCs w:val="26"/>
              </w:rPr>
              <w:lastRenderedPageBreak/>
              <w:t>дисковое пространство в локальной сети.</w:t>
            </w:r>
          </w:p>
        </w:tc>
        <w:tc>
          <w:tcPr>
            <w:tcW w:w="1559" w:type="dxa"/>
          </w:tcPr>
          <w:p w14:paraId="0EFEF344"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lastRenderedPageBreak/>
              <w:t>2</w:t>
            </w:r>
          </w:p>
        </w:tc>
        <w:tc>
          <w:tcPr>
            <w:tcW w:w="2694" w:type="dxa"/>
          </w:tcPr>
          <w:p w14:paraId="65C722DC"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28424E98" w14:textId="77777777" w:rsidTr="00A524E6">
        <w:tc>
          <w:tcPr>
            <w:tcW w:w="2586" w:type="dxa"/>
          </w:tcPr>
          <w:p w14:paraId="16E08021" w14:textId="77777777" w:rsidR="00ED2B11" w:rsidRPr="00DD75D6" w:rsidRDefault="00ED2B11" w:rsidP="00DD75D6">
            <w:pPr>
              <w:spacing w:after="0" w:line="240" w:lineRule="auto"/>
              <w:ind w:hanging="14"/>
              <w:rPr>
                <w:rFonts w:ascii="Times New Roman" w:hAnsi="Times New Roman"/>
                <w:bCs/>
                <w:sz w:val="26"/>
                <w:szCs w:val="26"/>
              </w:rPr>
            </w:pPr>
            <w:r w:rsidRPr="00DD75D6">
              <w:rPr>
                <w:rFonts w:ascii="Times New Roman" w:hAnsi="Times New Roman"/>
                <w:b/>
                <w:sz w:val="26"/>
                <w:szCs w:val="26"/>
              </w:rPr>
              <w:t>Безопасность, гигиена, эргономика, ресурсосбережение.</w:t>
            </w:r>
          </w:p>
        </w:tc>
        <w:tc>
          <w:tcPr>
            <w:tcW w:w="3085" w:type="dxa"/>
          </w:tcPr>
          <w:p w14:paraId="3DA03CFE" w14:textId="77777777" w:rsidR="00ED2B11" w:rsidRPr="00DD75D6" w:rsidRDefault="00ED2B11" w:rsidP="00DD75D6">
            <w:pPr>
              <w:tabs>
                <w:tab w:val="left" w:pos="7783"/>
              </w:tabs>
              <w:spacing w:after="0" w:line="240" w:lineRule="auto"/>
              <w:jc w:val="both"/>
              <w:rPr>
                <w:rFonts w:ascii="Times New Roman" w:hAnsi="Times New Roman"/>
                <w:bCs/>
                <w:sz w:val="26"/>
                <w:szCs w:val="26"/>
              </w:rPr>
            </w:pPr>
            <w:r w:rsidRPr="00DD75D6">
              <w:rPr>
                <w:rFonts w:ascii="Times New Roman" w:hAnsi="Times New Roman"/>
                <w:b/>
                <w:sz w:val="26"/>
                <w:szCs w:val="26"/>
              </w:rPr>
              <w:t>(</w:t>
            </w:r>
            <w:r w:rsidRPr="00DD75D6">
              <w:rPr>
                <w:rFonts w:ascii="Times New Roman" w:hAnsi="Times New Roman"/>
                <w:sz w:val="26"/>
                <w:szCs w:val="26"/>
              </w:rPr>
              <w:t>индивидуальная деятельность студента):  Сделать плакат – инструкцию по защите информации.</w:t>
            </w:r>
          </w:p>
        </w:tc>
        <w:tc>
          <w:tcPr>
            <w:tcW w:w="1559" w:type="dxa"/>
          </w:tcPr>
          <w:p w14:paraId="4750AF4B" w14:textId="77777777" w:rsidR="00ED2B11" w:rsidRPr="00DD75D6" w:rsidRDefault="00ED2B11" w:rsidP="00DD75D6">
            <w:pPr>
              <w:spacing w:after="0" w:line="240" w:lineRule="auto"/>
              <w:jc w:val="center"/>
              <w:outlineLvl w:val="0"/>
              <w:rPr>
                <w:rFonts w:ascii="Times New Roman" w:hAnsi="Times New Roman"/>
                <w:bCs/>
                <w:sz w:val="26"/>
                <w:szCs w:val="26"/>
                <w:highlight w:val="yellow"/>
              </w:rPr>
            </w:pPr>
            <w:r w:rsidRPr="00DD75D6">
              <w:rPr>
                <w:rFonts w:ascii="Times New Roman" w:hAnsi="Times New Roman"/>
                <w:bCs/>
                <w:sz w:val="26"/>
                <w:szCs w:val="26"/>
              </w:rPr>
              <w:t>3</w:t>
            </w:r>
          </w:p>
        </w:tc>
        <w:tc>
          <w:tcPr>
            <w:tcW w:w="2694" w:type="dxa"/>
          </w:tcPr>
          <w:p w14:paraId="7D61B3F9"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плакат</w:t>
            </w:r>
          </w:p>
        </w:tc>
      </w:tr>
      <w:tr w:rsidR="00ED2B11" w:rsidRPr="00DD75D6" w14:paraId="2DF15310" w14:textId="77777777" w:rsidTr="00A524E6">
        <w:tc>
          <w:tcPr>
            <w:tcW w:w="2586" w:type="dxa"/>
          </w:tcPr>
          <w:p w14:paraId="12CDEFDE"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настольных издательских систем: создание, организация и основные способы преобразования (верстки) текста.</w:t>
            </w:r>
          </w:p>
        </w:tc>
        <w:tc>
          <w:tcPr>
            <w:tcW w:w="3085" w:type="dxa"/>
          </w:tcPr>
          <w:p w14:paraId="0177D88A"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Программы-переводчики. Возможности систем распознавания текстов</w:t>
            </w:r>
            <w:r w:rsidRPr="00DD75D6">
              <w:rPr>
                <w:rFonts w:ascii="Times New Roman" w:hAnsi="Times New Roman"/>
                <w:sz w:val="26"/>
                <w:szCs w:val="26"/>
              </w:rPr>
              <w:t>. Гипертекстовое представление информации.</w:t>
            </w:r>
          </w:p>
        </w:tc>
        <w:tc>
          <w:tcPr>
            <w:tcW w:w="1559" w:type="dxa"/>
          </w:tcPr>
          <w:p w14:paraId="6DBAE525"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6</w:t>
            </w:r>
          </w:p>
        </w:tc>
        <w:tc>
          <w:tcPr>
            <w:tcW w:w="2694" w:type="dxa"/>
          </w:tcPr>
          <w:p w14:paraId="35F5B36E"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 xml:space="preserve">Сообщения </w:t>
            </w:r>
          </w:p>
        </w:tc>
      </w:tr>
      <w:tr w:rsidR="00ED2B11" w:rsidRPr="00DD75D6" w14:paraId="025D70F5" w14:textId="77777777" w:rsidTr="00A524E6">
        <w:tc>
          <w:tcPr>
            <w:tcW w:w="2586" w:type="dxa"/>
          </w:tcPr>
          <w:p w14:paraId="1E0C46F6"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3085" w:type="dxa"/>
          </w:tcPr>
          <w:p w14:paraId="580AFD0B"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Системы статистического учета</w:t>
            </w:r>
            <w:r w:rsidRPr="00DD75D6">
              <w:rPr>
                <w:rFonts w:ascii="Times New Roman" w:hAnsi="Times New Roman"/>
                <w:sz w:val="26"/>
                <w:szCs w:val="26"/>
              </w:rPr>
              <w:t xml:space="preserve">. </w:t>
            </w:r>
            <w:r w:rsidRPr="00DD75D6">
              <w:rPr>
                <w:rFonts w:ascii="Times New Roman" w:hAnsi="Times New Roman"/>
                <w:iCs/>
                <w:sz w:val="26"/>
                <w:szCs w:val="26"/>
              </w:rPr>
              <w:t>Средства графического представления статистических данных</w:t>
            </w:r>
            <w:r w:rsidRPr="00DD75D6">
              <w:rPr>
                <w:rFonts w:ascii="Times New Roman" w:hAnsi="Times New Roman"/>
                <w:sz w:val="26"/>
                <w:szCs w:val="26"/>
              </w:rPr>
              <w:t xml:space="preserve">. </w:t>
            </w:r>
            <w:r w:rsidRPr="00DD75D6">
              <w:rPr>
                <w:rFonts w:ascii="Times New Roman" w:hAnsi="Times New Roman"/>
                <w:iCs/>
                <w:sz w:val="26"/>
                <w:szCs w:val="26"/>
              </w:rPr>
              <w:t>Представление результатов выполнения расчетных задач средствами деловой графики</w:t>
            </w:r>
            <w:r w:rsidRPr="00DD75D6">
              <w:rPr>
                <w:rFonts w:ascii="Times New Roman" w:hAnsi="Times New Roman"/>
                <w:sz w:val="26"/>
                <w:szCs w:val="26"/>
              </w:rPr>
              <w:t>.</w:t>
            </w:r>
          </w:p>
        </w:tc>
        <w:tc>
          <w:tcPr>
            <w:tcW w:w="1559" w:type="dxa"/>
          </w:tcPr>
          <w:p w14:paraId="389A793F"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192A2F18"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 xml:space="preserve">Сообщение </w:t>
            </w:r>
          </w:p>
        </w:tc>
      </w:tr>
      <w:tr w:rsidR="00ED2B11" w:rsidRPr="00DD75D6" w14:paraId="4ACEBB8E" w14:textId="77777777" w:rsidTr="00A524E6">
        <w:tc>
          <w:tcPr>
            <w:tcW w:w="2586" w:type="dxa"/>
          </w:tcPr>
          <w:p w14:paraId="55C3142F"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Представление об организации баз данных и системах управления ими.</w:t>
            </w:r>
          </w:p>
        </w:tc>
        <w:tc>
          <w:tcPr>
            <w:tcW w:w="3085" w:type="dxa"/>
          </w:tcPr>
          <w:p w14:paraId="37EA3D39"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DD75D6">
              <w:rPr>
                <w:rFonts w:ascii="Times New Roman" w:hAnsi="Times New Roman"/>
                <w:b/>
                <w:bCs/>
                <w:iCs/>
                <w:sz w:val="26"/>
                <w:szCs w:val="26"/>
              </w:rPr>
              <w:t>.</w:t>
            </w:r>
          </w:p>
        </w:tc>
        <w:tc>
          <w:tcPr>
            <w:tcW w:w="1559" w:type="dxa"/>
          </w:tcPr>
          <w:p w14:paraId="303B7EA3"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7575FF4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722014B6" w14:textId="77777777" w:rsidTr="00A524E6">
        <w:tc>
          <w:tcPr>
            <w:tcW w:w="2586" w:type="dxa"/>
          </w:tcPr>
          <w:p w14:paraId="77FE0721"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iCs/>
                <w:sz w:val="26"/>
                <w:szCs w:val="26"/>
              </w:rPr>
              <w:t>Представление о программных средах компьютерной графики</w:t>
            </w:r>
            <w:r w:rsidRPr="00DD75D6">
              <w:rPr>
                <w:rFonts w:ascii="Times New Roman" w:hAnsi="Times New Roman"/>
                <w:b/>
                <w:sz w:val="26"/>
                <w:szCs w:val="26"/>
              </w:rPr>
              <w:t xml:space="preserve">, </w:t>
            </w:r>
            <w:r w:rsidRPr="00DD75D6">
              <w:rPr>
                <w:rFonts w:ascii="Times New Roman" w:hAnsi="Times New Roman"/>
                <w:b/>
                <w:iCs/>
                <w:sz w:val="26"/>
                <w:szCs w:val="26"/>
              </w:rPr>
              <w:t>мультимедийных средах</w:t>
            </w:r>
            <w:r w:rsidRPr="00DD75D6">
              <w:rPr>
                <w:rFonts w:ascii="Times New Roman" w:hAnsi="Times New Roman"/>
                <w:b/>
                <w:sz w:val="26"/>
                <w:szCs w:val="26"/>
              </w:rPr>
              <w:t>.</w:t>
            </w:r>
          </w:p>
        </w:tc>
        <w:tc>
          <w:tcPr>
            <w:tcW w:w="3085" w:type="dxa"/>
          </w:tcPr>
          <w:p w14:paraId="6764874E"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Использование презентационного оборудования.</w:t>
            </w:r>
          </w:p>
        </w:tc>
        <w:tc>
          <w:tcPr>
            <w:tcW w:w="1559" w:type="dxa"/>
          </w:tcPr>
          <w:p w14:paraId="16A7A12B"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37DE9C5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Сообщение</w:t>
            </w:r>
          </w:p>
        </w:tc>
      </w:tr>
      <w:tr w:rsidR="00ED2B11" w:rsidRPr="00DD75D6" w14:paraId="220460DF" w14:textId="77777777" w:rsidTr="00A524E6">
        <w:tc>
          <w:tcPr>
            <w:tcW w:w="2586" w:type="dxa"/>
          </w:tcPr>
          <w:p w14:paraId="53C76DEC"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3085" w:type="dxa"/>
          </w:tcPr>
          <w:p w14:paraId="24D0CE7A"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iCs/>
                <w:sz w:val="26"/>
                <w:szCs w:val="26"/>
              </w:rPr>
              <w:t>Методы и средства сопровождения сайта образовательной организации</w:t>
            </w:r>
            <w:r w:rsidRPr="00DD75D6">
              <w:rPr>
                <w:rFonts w:ascii="Times New Roman" w:hAnsi="Times New Roman"/>
                <w:sz w:val="26"/>
                <w:szCs w:val="26"/>
              </w:rPr>
              <w:t>.</w:t>
            </w:r>
          </w:p>
        </w:tc>
        <w:tc>
          <w:tcPr>
            <w:tcW w:w="1559" w:type="dxa"/>
          </w:tcPr>
          <w:p w14:paraId="798DECB1"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54BE425A"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iCs/>
                <w:sz w:val="26"/>
                <w:szCs w:val="26"/>
              </w:rPr>
              <w:t>Сообщение</w:t>
            </w:r>
          </w:p>
        </w:tc>
      </w:tr>
      <w:tr w:rsidR="00ED2B11" w:rsidRPr="00DD75D6" w14:paraId="33B21984" w14:textId="77777777" w:rsidTr="00A524E6">
        <w:tc>
          <w:tcPr>
            <w:tcW w:w="2586" w:type="dxa"/>
          </w:tcPr>
          <w:p w14:paraId="1D050D40"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 xml:space="preserve">Программные поисковые </w:t>
            </w:r>
            <w:r w:rsidRPr="00DD75D6">
              <w:rPr>
                <w:rFonts w:ascii="Times New Roman" w:hAnsi="Times New Roman"/>
                <w:b/>
                <w:sz w:val="26"/>
                <w:szCs w:val="26"/>
              </w:rPr>
              <w:lastRenderedPageBreak/>
              <w:t>сервисы.</w:t>
            </w:r>
          </w:p>
        </w:tc>
        <w:tc>
          <w:tcPr>
            <w:tcW w:w="3085" w:type="dxa"/>
          </w:tcPr>
          <w:p w14:paraId="65DA199A"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lastRenderedPageBreak/>
              <w:t xml:space="preserve">Примеры  поиска информации на </w:t>
            </w:r>
            <w:r w:rsidRPr="00DD75D6">
              <w:rPr>
                <w:rFonts w:ascii="Times New Roman" w:hAnsi="Times New Roman"/>
                <w:sz w:val="26"/>
                <w:szCs w:val="26"/>
              </w:rPr>
              <w:lastRenderedPageBreak/>
              <w:t>государственных образовательных порталах.</w:t>
            </w:r>
          </w:p>
        </w:tc>
        <w:tc>
          <w:tcPr>
            <w:tcW w:w="1559" w:type="dxa"/>
          </w:tcPr>
          <w:p w14:paraId="7B15227A"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lastRenderedPageBreak/>
              <w:t>2</w:t>
            </w:r>
          </w:p>
        </w:tc>
        <w:tc>
          <w:tcPr>
            <w:tcW w:w="2694" w:type="dxa"/>
          </w:tcPr>
          <w:p w14:paraId="74D893FC"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Сообщение</w:t>
            </w:r>
          </w:p>
        </w:tc>
      </w:tr>
      <w:tr w:rsidR="00ED2B11" w:rsidRPr="00DD75D6" w14:paraId="6476D460" w14:textId="77777777" w:rsidTr="00A524E6">
        <w:tc>
          <w:tcPr>
            <w:tcW w:w="2586" w:type="dxa"/>
          </w:tcPr>
          <w:p w14:paraId="5289B73E" w14:textId="77777777" w:rsidR="00ED2B11" w:rsidRPr="00DD75D6" w:rsidRDefault="00ED2B11" w:rsidP="00DD75D6">
            <w:pPr>
              <w:tabs>
                <w:tab w:val="left" w:pos="7783"/>
              </w:tabs>
              <w:autoSpaceDE w:val="0"/>
              <w:autoSpaceDN w:val="0"/>
              <w:adjustRightInd w:val="0"/>
              <w:spacing w:after="0" w:line="240" w:lineRule="auto"/>
              <w:rPr>
                <w:rFonts w:ascii="Times New Roman" w:hAnsi="Times New Roman"/>
                <w:b/>
                <w:sz w:val="26"/>
                <w:szCs w:val="26"/>
              </w:rPr>
            </w:pPr>
            <w:r w:rsidRPr="00DD75D6">
              <w:rPr>
                <w:rFonts w:ascii="Times New Roman" w:hAnsi="Times New Roman"/>
                <w:b/>
                <w:sz w:val="26"/>
                <w:szCs w:val="26"/>
              </w:rPr>
              <w:t>Передача информации между компьютерами. Проводная и беспроводная</w:t>
            </w:r>
          </w:p>
          <w:p w14:paraId="08479AA5"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связь.</w:t>
            </w:r>
          </w:p>
        </w:tc>
        <w:tc>
          <w:tcPr>
            <w:tcW w:w="3085" w:type="dxa"/>
          </w:tcPr>
          <w:p w14:paraId="3E046C9B"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Формирование адресной книги.</w:t>
            </w:r>
          </w:p>
        </w:tc>
        <w:tc>
          <w:tcPr>
            <w:tcW w:w="1559" w:type="dxa"/>
          </w:tcPr>
          <w:p w14:paraId="4AC746C8"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59F343A4"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005E0B24" w14:textId="77777777" w:rsidTr="00A524E6">
        <w:tc>
          <w:tcPr>
            <w:tcW w:w="2586" w:type="dxa"/>
          </w:tcPr>
          <w:p w14:paraId="3DBE52FF"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3085" w:type="dxa"/>
          </w:tcPr>
          <w:p w14:paraId="4982DE99"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Сделать реферат на тему «Нормы сетевого общения».</w:t>
            </w:r>
          </w:p>
        </w:tc>
        <w:tc>
          <w:tcPr>
            <w:tcW w:w="1559" w:type="dxa"/>
          </w:tcPr>
          <w:p w14:paraId="3CA264E1"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3D04E8A6"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реферат</w:t>
            </w:r>
          </w:p>
        </w:tc>
      </w:tr>
      <w:tr w:rsidR="00ED2B11" w:rsidRPr="00DD75D6" w14:paraId="3CDBE50A" w14:textId="77777777" w:rsidTr="00A524E6">
        <w:tc>
          <w:tcPr>
            <w:tcW w:w="2586" w:type="dxa"/>
          </w:tcPr>
          <w:p w14:paraId="32DE0798" w14:textId="77777777" w:rsidR="00ED2B11" w:rsidRPr="00DD75D6" w:rsidRDefault="00ED2B11" w:rsidP="00DD75D6">
            <w:pPr>
              <w:spacing w:after="0" w:line="240" w:lineRule="auto"/>
              <w:ind w:hanging="14"/>
              <w:outlineLvl w:val="0"/>
              <w:rPr>
                <w:rFonts w:ascii="Times New Roman" w:hAnsi="Times New Roman"/>
                <w:sz w:val="26"/>
                <w:szCs w:val="26"/>
              </w:rPr>
            </w:pPr>
            <w:r w:rsidRPr="00DD75D6">
              <w:rPr>
                <w:rFonts w:ascii="Times New Roman" w:hAnsi="Times New Roman"/>
                <w:b/>
                <w:sz w:val="26"/>
                <w:szCs w:val="26"/>
              </w:rPr>
              <w:t>Примеры сетевых информационных систем для различных направлений профессиональной деятельности.</w:t>
            </w:r>
          </w:p>
        </w:tc>
        <w:tc>
          <w:tcPr>
            <w:tcW w:w="3085" w:type="dxa"/>
          </w:tcPr>
          <w:p w14:paraId="0AD62FCF" w14:textId="77777777" w:rsidR="00ED2B11" w:rsidRPr="00DD75D6" w:rsidRDefault="00ED2B11" w:rsidP="00DD75D6">
            <w:pPr>
              <w:spacing w:after="0" w:line="240" w:lineRule="auto"/>
              <w:rPr>
                <w:rFonts w:ascii="Times New Roman" w:hAnsi="Times New Roman"/>
                <w:bCs/>
                <w:sz w:val="26"/>
                <w:szCs w:val="26"/>
              </w:rPr>
            </w:pPr>
            <w:r w:rsidRPr="00DD75D6">
              <w:rPr>
                <w:rFonts w:ascii="Times New Roman" w:hAnsi="Times New Roman"/>
                <w:sz w:val="26"/>
                <w:szCs w:val="26"/>
              </w:rPr>
              <w:t>Примеры сетевых информационных систем для различных направлений профессиональной деятельности</w:t>
            </w:r>
            <w:r w:rsidRPr="00DD75D6">
              <w:rPr>
                <w:rFonts w:ascii="Times New Roman" w:hAnsi="Times New Roman"/>
                <w:bCs/>
                <w:iCs/>
                <w:sz w:val="26"/>
                <w:szCs w:val="26"/>
              </w:rPr>
              <w:t>.</w:t>
            </w:r>
          </w:p>
        </w:tc>
        <w:tc>
          <w:tcPr>
            <w:tcW w:w="1559" w:type="dxa"/>
          </w:tcPr>
          <w:p w14:paraId="55F4D50A" w14:textId="77777777" w:rsidR="00ED2B11" w:rsidRPr="00DD75D6" w:rsidRDefault="00ED2B11" w:rsidP="00DD75D6">
            <w:pPr>
              <w:spacing w:after="0" w:line="240" w:lineRule="auto"/>
              <w:jc w:val="center"/>
              <w:outlineLvl w:val="0"/>
              <w:rPr>
                <w:rFonts w:ascii="Times New Roman" w:hAnsi="Times New Roman"/>
                <w:bCs/>
                <w:sz w:val="26"/>
                <w:szCs w:val="26"/>
              </w:rPr>
            </w:pPr>
            <w:r w:rsidRPr="00DD75D6">
              <w:rPr>
                <w:rFonts w:ascii="Times New Roman" w:hAnsi="Times New Roman"/>
                <w:bCs/>
                <w:sz w:val="26"/>
                <w:szCs w:val="26"/>
              </w:rPr>
              <w:t>2</w:t>
            </w:r>
          </w:p>
        </w:tc>
        <w:tc>
          <w:tcPr>
            <w:tcW w:w="2694" w:type="dxa"/>
          </w:tcPr>
          <w:p w14:paraId="2C9DCD5B"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 xml:space="preserve">Сообщение </w:t>
            </w:r>
          </w:p>
        </w:tc>
      </w:tr>
      <w:tr w:rsidR="00ED2B11" w:rsidRPr="00DD75D6" w14:paraId="2406B523" w14:textId="77777777" w:rsidTr="00A524E6">
        <w:tc>
          <w:tcPr>
            <w:tcW w:w="5671" w:type="dxa"/>
            <w:gridSpan w:val="2"/>
            <w:vAlign w:val="center"/>
          </w:tcPr>
          <w:p w14:paraId="5AEE8753"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Всего часов</w:t>
            </w:r>
          </w:p>
        </w:tc>
        <w:tc>
          <w:tcPr>
            <w:tcW w:w="1559" w:type="dxa"/>
            <w:vAlign w:val="center"/>
          </w:tcPr>
          <w:p w14:paraId="0BCA5B10"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r w:rsidRPr="00DD75D6">
              <w:rPr>
                <w:rFonts w:ascii="Times New Roman" w:hAnsi="Times New Roman"/>
                <w:b/>
                <w:sz w:val="26"/>
                <w:szCs w:val="26"/>
              </w:rPr>
              <w:t>50</w:t>
            </w:r>
          </w:p>
          <w:p w14:paraId="6D143B78" w14:textId="77777777" w:rsidR="00ED2B11" w:rsidRPr="00DD75D6" w:rsidRDefault="00ED2B11" w:rsidP="00DD75D6">
            <w:pPr>
              <w:autoSpaceDE w:val="0"/>
              <w:autoSpaceDN w:val="0"/>
              <w:adjustRightInd w:val="0"/>
              <w:spacing w:after="0" w:line="240" w:lineRule="auto"/>
              <w:jc w:val="center"/>
              <w:rPr>
                <w:rFonts w:ascii="Times New Roman" w:hAnsi="Times New Roman"/>
                <w:b/>
                <w:sz w:val="26"/>
                <w:szCs w:val="26"/>
              </w:rPr>
            </w:pPr>
          </w:p>
        </w:tc>
        <w:tc>
          <w:tcPr>
            <w:tcW w:w="2694" w:type="dxa"/>
          </w:tcPr>
          <w:p w14:paraId="3C3A4F73" w14:textId="77777777" w:rsidR="00ED2B11" w:rsidRPr="00DD75D6" w:rsidRDefault="00ED2B11" w:rsidP="00DD75D6">
            <w:pPr>
              <w:autoSpaceDE w:val="0"/>
              <w:autoSpaceDN w:val="0"/>
              <w:adjustRightInd w:val="0"/>
              <w:spacing w:after="0" w:line="240" w:lineRule="auto"/>
              <w:rPr>
                <w:rFonts w:ascii="Times New Roman" w:hAnsi="Times New Roman"/>
                <w:sz w:val="26"/>
                <w:szCs w:val="26"/>
              </w:rPr>
            </w:pPr>
          </w:p>
        </w:tc>
      </w:tr>
    </w:tbl>
    <w:p w14:paraId="305FC8B2" w14:textId="77777777" w:rsidR="00ED2B11" w:rsidRPr="00DD75D6" w:rsidRDefault="00ED2B11" w:rsidP="00DD75D6">
      <w:pPr>
        <w:pStyle w:val="a6"/>
        <w:ind w:left="0" w:firstLine="0"/>
        <w:rPr>
          <w:b/>
          <w:bCs/>
          <w:sz w:val="26"/>
          <w:szCs w:val="26"/>
        </w:rPr>
      </w:pPr>
    </w:p>
    <w:p w14:paraId="65A32B5B" w14:textId="77777777" w:rsidR="00ED2B11" w:rsidRPr="00DD75D6" w:rsidRDefault="00ED2B11" w:rsidP="00DD75D6">
      <w:pPr>
        <w:spacing w:after="0" w:line="240" w:lineRule="auto"/>
        <w:jc w:val="center"/>
        <w:rPr>
          <w:rFonts w:ascii="Times New Roman" w:hAnsi="Times New Roman"/>
          <w:b/>
          <w:bCs/>
          <w:sz w:val="26"/>
          <w:szCs w:val="26"/>
        </w:rPr>
      </w:pPr>
    </w:p>
    <w:p w14:paraId="3FC321F8" w14:textId="77777777" w:rsidR="00614A5E" w:rsidRPr="00DD75D6" w:rsidRDefault="00614A5E" w:rsidP="00DD75D6">
      <w:pPr>
        <w:spacing w:after="0" w:line="240" w:lineRule="auto"/>
        <w:jc w:val="center"/>
        <w:rPr>
          <w:rFonts w:ascii="Times New Roman" w:hAnsi="Times New Roman"/>
          <w:b/>
          <w:bCs/>
          <w:color w:val="000000"/>
          <w:sz w:val="26"/>
          <w:szCs w:val="26"/>
        </w:rPr>
      </w:pPr>
      <w:r w:rsidRPr="00DD75D6">
        <w:rPr>
          <w:rFonts w:ascii="Times New Roman" w:hAnsi="Times New Roman"/>
          <w:b/>
          <w:bCs/>
          <w:color w:val="000000"/>
          <w:sz w:val="26"/>
          <w:szCs w:val="26"/>
        </w:rPr>
        <w:t xml:space="preserve">3. Общие рекомендации обучающемуся </w:t>
      </w:r>
      <w:r w:rsidRPr="00DD75D6">
        <w:rPr>
          <w:rFonts w:ascii="Times New Roman" w:hAnsi="Times New Roman"/>
          <w:b/>
          <w:bCs/>
          <w:color w:val="000000"/>
          <w:sz w:val="26"/>
          <w:szCs w:val="26"/>
        </w:rPr>
        <w:br/>
        <w:t xml:space="preserve">по выполнению </w:t>
      </w:r>
      <w:r w:rsidRPr="00DD75D6">
        <w:rPr>
          <w:rFonts w:ascii="Times New Roman" w:hAnsi="Times New Roman"/>
          <w:b/>
          <w:bCs/>
          <w:sz w:val="26"/>
          <w:szCs w:val="26"/>
        </w:rPr>
        <w:t>внеаудиторных самостоятельных</w:t>
      </w:r>
      <w:r w:rsidRPr="00DD75D6">
        <w:rPr>
          <w:rFonts w:ascii="Times New Roman" w:hAnsi="Times New Roman"/>
          <w:b/>
          <w:bCs/>
          <w:color w:val="000000"/>
          <w:sz w:val="26"/>
          <w:szCs w:val="26"/>
        </w:rPr>
        <w:t xml:space="preserve"> работ</w:t>
      </w:r>
    </w:p>
    <w:p w14:paraId="3BFAEDC0"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47FC39B"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547FD784"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477BC45C"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228DC5A"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49A6E38"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3832832"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Продумайте ход выполнения работы.</w:t>
      </w:r>
    </w:p>
    <w:p w14:paraId="69A9D570"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 xml:space="preserve">Если ваша работа связана с использованием ИКТ, проверьте наличие и </w:t>
      </w:r>
      <w:r w:rsidRPr="00DD75D6">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336E0A45"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DD75D6">
        <w:rPr>
          <w:rFonts w:ascii="Times New Roman" w:hAnsi="Times New Roman"/>
          <w:sz w:val="26"/>
          <w:szCs w:val="26"/>
        </w:rPr>
        <w:t xml:space="preserve">Если при выполнении </w:t>
      </w:r>
      <w:r w:rsidRPr="00DD75D6">
        <w:rPr>
          <w:rFonts w:ascii="Times New Roman" w:hAnsi="Times New Roman"/>
          <w:color w:val="000000"/>
          <w:sz w:val="26"/>
          <w:szCs w:val="26"/>
        </w:rPr>
        <w:t xml:space="preserve">самостоятельной </w:t>
      </w:r>
      <w:r w:rsidRPr="00DD75D6">
        <w:rPr>
          <w:rFonts w:ascii="Times New Roman" w:hAnsi="Times New Roman"/>
          <w:sz w:val="26"/>
          <w:szCs w:val="26"/>
        </w:rPr>
        <w:t xml:space="preserve">работы применяется </w:t>
      </w:r>
      <w:r w:rsidRPr="00DD75D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DD75D6">
        <w:rPr>
          <w:rFonts w:ascii="Times New Roman" w:hAnsi="Times New Roman"/>
          <w:color w:val="000000"/>
          <w:sz w:val="26"/>
          <w:szCs w:val="26"/>
        </w:rPr>
        <w:t>микрогруппы</w:t>
      </w:r>
      <w:proofErr w:type="spellEnd"/>
      <w:r w:rsidRPr="00DD75D6">
        <w:rPr>
          <w:rFonts w:ascii="Times New Roman" w:hAnsi="Times New Roman"/>
          <w:color w:val="000000"/>
          <w:sz w:val="26"/>
          <w:szCs w:val="26"/>
        </w:rPr>
        <w:t>.</w:t>
      </w:r>
    </w:p>
    <w:p w14:paraId="1F8CD814"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94A3707"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F2DF77D"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 xml:space="preserve">По окончании выполнения самостоятельной работы </w:t>
      </w:r>
      <w:r w:rsidRPr="00DD75D6">
        <w:rPr>
          <w:rFonts w:ascii="Times New Roman" w:hAnsi="Times New Roman"/>
          <w:sz w:val="26"/>
          <w:szCs w:val="26"/>
        </w:rPr>
        <w:t xml:space="preserve">составьте письменный или устный отчет в соответствии с теми методическими </w:t>
      </w:r>
      <w:r w:rsidRPr="00DD75D6">
        <w:rPr>
          <w:rFonts w:ascii="Times New Roman" w:hAnsi="Times New Roman"/>
          <w:color w:val="000000"/>
          <w:sz w:val="26"/>
          <w:szCs w:val="26"/>
        </w:rPr>
        <w:t>указаниями</w:t>
      </w:r>
      <w:r w:rsidRPr="00DD75D6">
        <w:rPr>
          <w:rFonts w:ascii="Times New Roman" w:hAnsi="Times New Roman"/>
          <w:sz w:val="26"/>
          <w:szCs w:val="26"/>
        </w:rPr>
        <w:t xml:space="preserve"> по оформлению отчета, </w:t>
      </w:r>
      <w:proofErr w:type="gramStart"/>
      <w:r w:rsidRPr="00DD75D6">
        <w:rPr>
          <w:rFonts w:ascii="Times New Roman" w:hAnsi="Times New Roman"/>
          <w:sz w:val="26"/>
          <w:szCs w:val="26"/>
        </w:rPr>
        <w:t>которые  вы</w:t>
      </w:r>
      <w:proofErr w:type="gramEnd"/>
      <w:r w:rsidRPr="00DD75D6">
        <w:rPr>
          <w:rFonts w:ascii="Times New Roman" w:hAnsi="Times New Roman"/>
          <w:sz w:val="26"/>
          <w:szCs w:val="26"/>
        </w:rPr>
        <w:t xml:space="preserve"> получили от преподавателя или в методических указаниях. </w:t>
      </w:r>
    </w:p>
    <w:p w14:paraId="117C3846" w14:textId="77777777" w:rsidR="00614A5E" w:rsidRPr="00DD75D6"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sz w:val="26"/>
          <w:szCs w:val="26"/>
        </w:rPr>
        <w:t>С</w:t>
      </w:r>
      <w:r w:rsidRPr="00DD75D6">
        <w:rPr>
          <w:rFonts w:ascii="Times New Roman" w:hAnsi="Times New Roman"/>
          <w:color w:val="000000"/>
          <w:sz w:val="26"/>
          <w:szCs w:val="26"/>
        </w:rPr>
        <w:t>дайте готовую работу преподавателю для проверки точно в срок.</w:t>
      </w:r>
    </w:p>
    <w:p w14:paraId="6587A24E" w14:textId="77777777" w:rsidR="00614A5E" w:rsidRPr="00DD75D6"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DD75D6">
        <w:rPr>
          <w:rFonts w:ascii="Times New Roman" w:hAnsi="Times New Roman"/>
          <w:sz w:val="26"/>
          <w:szCs w:val="26"/>
        </w:rPr>
        <w:t xml:space="preserve">Если </w:t>
      </w:r>
      <w:r w:rsidRPr="00DD75D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F6A721D" w14:textId="77777777" w:rsidR="00614A5E" w:rsidRPr="00DD75D6"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DD75D6">
        <w:rPr>
          <w:rFonts w:ascii="Times New Roman" w:hAnsi="Times New Roman"/>
          <w:color w:val="000000"/>
          <w:sz w:val="26"/>
          <w:szCs w:val="26"/>
        </w:rPr>
        <w:t>Участвуйте в обсуждении полученных результатов самостоятельной работы.</w:t>
      </w:r>
    </w:p>
    <w:p w14:paraId="51A88BF7" w14:textId="77777777" w:rsidR="00614A5E" w:rsidRPr="00DD75D6" w:rsidRDefault="00614A5E" w:rsidP="00DD75D6">
      <w:pPr>
        <w:tabs>
          <w:tab w:val="left" w:pos="3405"/>
        </w:tabs>
        <w:spacing w:after="0" w:line="240" w:lineRule="auto"/>
        <w:rPr>
          <w:rFonts w:ascii="Times New Roman" w:hAnsi="Times New Roman"/>
          <w:sz w:val="26"/>
          <w:szCs w:val="26"/>
        </w:rPr>
      </w:pPr>
    </w:p>
    <w:p w14:paraId="4A0E5CDE" w14:textId="77777777" w:rsidR="00614A5E" w:rsidRPr="00DD75D6" w:rsidRDefault="00614A5E" w:rsidP="00DD75D6">
      <w:pPr>
        <w:spacing w:after="0" w:line="240" w:lineRule="auto"/>
        <w:ind w:firstLine="360"/>
        <w:jc w:val="both"/>
        <w:rPr>
          <w:rFonts w:ascii="Times New Roman" w:hAnsi="Times New Roman"/>
          <w:sz w:val="26"/>
          <w:szCs w:val="26"/>
        </w:rPr>
      </w:pPr>
      <w:proofErr w:type="gramStart"/>
      <w:r w:rsidRPr="00DD75D6">
        <w:rPr>
          <w:rFonts w:ascii="Times New Roman" w:hAnsi="Times New Roman"/>
          <w:sz w:val="26"/>
          <w:szCs w:val="26"/>
        </w:rPr>
        <w:t>Перечень  видов</w:t>
      </w:r>
      <w:proofErr w:type="gramEnd"/>
      <w:r w:rsidRPr="00DD75D6">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DD75D6" w14:paraId="030FFD60" w14:textId="77777777" w:rsidTr="00A524E6">
        <w:tc>
          <w:tcPr>
            <w:tcW w:w="1020" w:type="dxa"/>
          </w:tcPr>
          <w:p w14:paraId="240D9E32"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Кол-во часов</w:t>
            </w:r>
          </w:p>
        </w:tc>
        <w:tc>
          <w:tcPr>
            <w:tcW w:w="5343" w:type="dxa"/>
          </w:tcPr>
          <w:p w14:paraId="397AAD12"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Вид самостоятельной работы</w:t>
            </w:r>
          </w:p>
        </w:tc>
        <w:tc>
          <w:tcPr>
            <w:tcW w:w="3101" w:type="dxa"/>
            <w:shd w:val="clear" w:color="auto" w:fill="FFFFFF"/>
          </w:tcPr>
          <w:p w14:paraId="324E5B44"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Форма контроля</w:t>
            </w:r>
          </w:p>
        </w:tc>
      </w:tr>
      <w:tr w:rsidR="00614A5E" w:rsidRPr="00DD75D6" w14:paraId="60D63BCE" w14:textId="77777777" w:rsidTr="00A524E6">
        <w:trPr>
          <w:cantSplit/>
        </w:trPr>
        <w:tc>
          <w:tcPr>
            <w:tcW w:w="1020" w:type="dxa"/>
          </w:tcPr>
          <w:p w14:paraId="1777EBCC" w14:textId="533E6377"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6E9DB31F" w14:textId="77777777" w:rsidR="00614A5E" w:rsidRPr="00DD75D6" w:rsidRDefault="00614A5E" w:rsidP="00DD75D6">
            <w:pPr>
              <w:pStyle w:val="a7"/>
              <w:tabs>
                <w:tab w:val="clear" w:pos="4677"/>
                <w:tab w:val="clear" w:pos="9355"/>
              </w:tabs>
              <w:rPr>
                <w:rFonts w:ascii="Times New Roman" w:hAnsi="Times New Roman"/>
                <w:sz w:val="26"/>
                <w:szCs w:val="26"/>
              </w:rPr>
            </w:pPr>
            <w:r w:rsidRPr="00DD75D6">
              <w:rPr>
                <w:rFonts w:ascii="Times New Roman" w:hAnsi="Times New Roman"/>
                <w:sz w:val="26"/>
                <w:szCs w:val="26"/>
              </w:rPr>
              <w:t>Конспектирование</w:t>
            </w:r>
          </w:p>
        </w:tc>
        <w:tc>
          <w:tcPr>
            <w:tcW w:w="3101" w:type="dxa"/>
            <w:shd w:val="clear" w:color="auto" w:fill="FFFFFF"/>
          </w:tcPr>
          <w:p w14:paraId="32ED9E1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Самоотчет</w:t>
            </w:r>
          </w:p>
        </w:tc>
      </w:tr>
      <w:tr w:rsidR="00614A5E" w:rsidRPr="00DD75D6" w14:paraId="37DCAC81" w14:textId="77777777" w:rsidTr="00A524E6">
        <w:trPr>
          <w:cantSplit/>
        </w:trPr>
        <w:tc>
          <w:tcPr>
            <w:tcW w:w="1020" w:type="dxa"/>
          </w:tcPr>
          <w:p w14:paraId="15C1462C" w14:textId="265B4F5F"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32ADD4E3" w14:textId="5864EFE5" w:rsidR="00614A5E" w:rsidRPr="00DD75D6" w:rsidRDefault="00F51B5D" w:rsidP="00DD75D6">
            <w:pPr>
              <w:pStyle w:val="a7"/>
              <w:tabs>
                <w:tab w:val="clear" w:pos="4677"/>
                <w:tab w:val="clear" w:pos="9355"/>
              </w:tabs>
              <w:rPr>
                <w:rFonts w:ascii="Times New Roman" w:hAnsi="Times New Roman"/>
                <w:sz w:val="26"/>
                <w:szCs w:val="26"/>
              </w:rPr>
            </w:pPr>
            <w:r>
              <w:rPr>
                <w:rFonts w:ascii="Times New Roman" w:hAnsi="Times New Roman"/>
                <w:sz w:val="26"/>
                <w:szCs w:val="26"/>
              </w:rPr>
              <w:t>Составление кроссворда</w:t>
            </w:r>
          </w:p>
        </w:tc>
        <w:tc>
          <w:tcPr>
            <w:tcW w:w="3101" w:type="dxa"/>
            <w:shd w:val="clear" w:color="auto" w:fill="FFFFFF"/>
          </w:tcPr>
          <w:p w14:paraId="51CCC634" w14:textId="31901110"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Кроссворд</w:t>
            </w:r>
          </w:p>
        </w:tc>
      </w:tr>
      <w:tr w:rsidR="00614A5E" w:rsidRPr="00DD75D6" w14:paraId="1F72BD4D" w14:textId="77777777" w:rsidTr="00A524E6">
        <w:trPr>
          <w:cantSplit/>
          <w:trHeight w:val="599"/>
        </w:trPr>
        <w:tc>
          <w:tcPr>
            <w:tcW w:w="1020" w:type="dxa"/>
          </w:tcPr>
          <w:p w14:paraId="27D2B51E" w14:textId="52411F26"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9</w:t>
            </w:r>
          </w:p>
        </w:tc>
        <w:tc>
          <w:tcPr>
            <w:tcW w:w="5343" w:type="dxa"/>
          </w:tcPr>
          <w:p w14:paraId="597B1B16" w14:textId="6B281FF9" w:rsidR="00614A5E" w:rsidRPr="00DD75D6" w:rsidRDefault="00F51B5D" w:rsidP="00DD75D6">
            <w:pPr>
              <w:spacing w:after="0" w:line="240" w:lineRule="auto"/>
              <w:rPr>
                <w:rFonts w:ascii="Times New Roman" w:hAnsi="Times New Roman"/>
                <w:sz w:val="26"/>
                <w:szCs w:val="26"/>
              </w:rPr>
            </w:pPr>
            <w:r>
              <w:rPr>
                <w:rFonts w:ascii="Times New Roman" w:hAnsi="Times New Roman"/>
                <w:sz w:val="26"/>
                <w:szCs w:val="26"/>
              </w:rPr>
              <w:t>И</w:t>
            </w:r>
            <w:r w:rsidRPr="00F51B5D">
              <w:rPr>
                <w:rFonts w:ascii="Times New Roman" w:hAnsi="Times New Roman"/>
                <w:sz w:val="26"/>
                <w:szCs w:val="26"/>
              </w:rPr>
              <w:t>ндивидуальная деятельность студента</w:t>
            </w:r>
          </w:p>
        </w:tc>
        <w:tc>
          <w:tcPr>
            <w:tcW w:w="3101" w:type="dxa"/>
            <w:shd w:val="clear" w:color="auto" w:fill="FFFFFF"/>
          </w:tcPr>
          <w:p w14:paraId="62CAF701"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Выступление на семинаре</w:t>
            </w:r>
          </w:p>
        </w:tc>
      </w:tr>
      <w:tr w:rsidR="00614A5E" w:rsidRPr="00DD75D6" w14:paraId="10689E7C" w14:textId="77777777" w:rsidTr="00A524E6">
        <w:trPr>
          <w:cantSplit/>
          <w:trHeight w:val="599"/>
        </w:trPr>
        <w:tc>
          <w:tcPr>
            <w:tcW w:w="1020" w:type="dxa"/>
          </w:tcPr>
          <w:p w14:paraId="0FD507F2" w14:textId="5A20F2CC"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7A9E81A3"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DE0494B"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Оформление таблицы</w:t>
            </w:r>
          </w:p>
        </w:tc>
      </w:tr>
      <w:tr w:rsidR="00614A5E" w:rsidRPr="00DD75D6" w14:paraId="0E638278" w14:textId="77777777" w:rsidTr="00A524E6">
        <w:trPr>
          <w:cantSplit/>
          <w:trHeight w:val="599"/>
        </w:trPr>
        <w:tc>
          <w:tcPr>
            <w:tcW w:w="1020" w:type="dxa"/>
          </w:tcPr>
          <w:p w14:paraId="1894C587" w14:textId="5DCAD91E"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32</w:t>
            </w:r>
          </w:p>
        </w:tc>
        <w:tc>
          <w:tcPr>
            <w:tcW w:w="5343" w:type="dxa"/>
          </w:tcPr>
          <w:p w14:paraId="1E6A94A7"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Подготовка и написание сообщения</w:t>
            </w:r>
          </w:p>
        </w:tc>
        <w:tc>
          <w:tcPr>
            <w:tcW w:w="3101" w:type="dxa"/>
            <w:shd w:val="clear" w:color="auto" w:fill="FFFFFF"/>
          </w:tcPr>
          <w:p w14:paraId="79D57E8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Защита сообщения</w:t>
            </w:r>
          </w:p>
        </w:tc>
      </w:tr>
      <w:tr w:rsidR="00614A5E" w:rsidRPr="00DD75D6" w14:paraId="001687FF" w14:textId="77777777" w:rsidTr="00A524E6">
        <w:trPr>
          <w:cantSplit/>
          <w:trHeight w:val="599"/>
        </w:trPr>
        <w:tc>
          <w:tcPr>
            <w:tcW w:w="1020" w:type="dxa"/>
          </w:tcPr>
          <w:p w14:paraId="1A90FA75" w14:textId="3D0F5E44"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46E50B3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5BEBCCA4"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Представление мультимедийной презентации</w:t>
            </w:r>
          </w:p>
        </w:tc>
      </w:tr>
      <w:tr w:rsidR="00614A5E" w:rsidRPr="00DD75D6" w14:paraId="33057853" w14:textId="77777777" w:rsidTr="00A524E6">
        <w:trPr>
          <w:cantSplit/>
          <w:trHeight w:val="599"/>
        </w:trPr>
        <w:tc>
          <w:tcPr>
            <w:tcW w:w="1020" w:type="dxa"/>
          </w:tcPr>
          <w:p w14:paraId="7B6C01FF" w14:textId="49F83CB9" w:rsidR="00614A5E" w:rsidRPr="00DD75D6" w:rsidRDefault="00F51B5D" w:rsidP="00DD75D6">
            <w:pPr>
              <w:spacing w:after="0" w:line="240" w:lineRule="auto"/>
              <w:jc w:val="center"/>
              <w:rPr>
                <w:rFonts w:ascii="Times New Roman" w:hAnsi="Times New Roman"/>
                <w:sz w:val="26"/>
                <w:szCs w:val="26"/>
              </w:rPr>
            </w:pPr>
            <w:r>
              <w:rPr>
                <w:rFonts w:ascii="Times New Roman" w:hAnsi="Times New Roman"/>
                <w:sz w:val="26"/>
                <w:szCs w:val="26"/>
              </w:rPr>
              <w:t>2</w:t>
            </w:r>
          </w:p>
        </w:tc>
        <w:tc>
          <w:tcPr>
            <w:tcW w:w="5343" w:type="dxa"/>
          </w:tcPr>
          <w:p w14:paraId="799594F6"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Подготовка и написание рефератов</w:t>
            </w:r>
          </w:p>
        </w:tc>
        <w:tc>
          <w:tcPr>
            <w:tcW w:w="3101" w:type="dxa"/>
            <w:shd w:val="clear" w:color="auto" w:fill="FFFFFF"/>
          </w:tcPr>
          <w:p w14:paraId="7A809C9F"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Защита реферата</w:t>
            </w:r>
          </w:p>
        </w:tc>
      </w:tr>
    </w:tbl>
    <w:p w14:paraId="73E5C5AA" w14:textId="77777777" w:rsidR="00614A5E" w:rsidRPr="00DD75D6" w:rsidRDefault="00614A5E" w:rsidP="00DD75D6">
      <w:pPr>
        <w:tabs>
          <w:tab w:val="left" w:pos="3405"/>
        </w:tabs>
        <w:spacing w:after="0" w:line="240" w:lineRule="auto"/>
        <w:rPr>
          <w:rFonts w:ascii="Times New Roman" w:hAnsi="Times New Roman"/>
          <w:sz w:val="26"/>
          <w:szCs w:val="26"/>
        </w:rPr>
      </w:pPr>
    </w:p>
    <w:p w14:paraId="50DD0FD4" w14:textId="77777777" w:rsidR="00614A5E" w:rsidRPr="00DD75D6" w:rsidRDefault="00614A5E" w:rsidP="00DD75D6">
      <w:pPr>
        <w:pStyle w:val="1"/>
        <w:rPr>
          <w:b/>
          <w:sz w:val="26"/>
          <w:szCs w:val="26"/>
        </w:rPr>
      </w:pPr>
      <w:bookmarkStart w:id="7" w:name="_Toc354667570"/>
      <w:r w:rsidRPr="00DD75D6">
        <w:rPr>
          <w:b/>
          <w:sz w:val="26"/>
          <w:szCs w:val="26"/>
        </w:rPr>
        <w:t xml:space="preserve">Методические рекомендации по </w:t>
      </w:r>
      <w:proofErr w:type="gramStart"/>
      <w:r w:rsidRPr="00DD75D6">
        <w:rPr>
          <w:b/>
          <w:sz w:val="26"/>
          <w:szCs w:val="26"/>
        </w:rPr>
        <w:t>работе  с</w:t>
      </w:r>
      <w:proofErr w:type="gramEnd"/>
      <w:r w:rsidRPr="00DD75D6">
        <w:rPr>
          <w:b/>
          <w:sz w:val="26"/>
          <w:szCs w:val="26"/>
        </w:rPr>
        <w:t xml:space="preserve"> литературой</w:t>
      </w:r>
      <w:bookmarkEnd w:id="7"/>
    </w:p>
    <w:p w14:paraId="4BB528A2"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DD75D6">
        <w:rPr>
          <w:rFonts w:ascii="Times New Roman" w:hAnsi="Times New Roman"/>
          <w:sz w:val="26"/>
          <w:szCs w:val="26"/>
        </w:rPr>
        <w:t>ко всем занятий</w:t>
      </w:r>
      <w:proofErr w:type="gramEnd"/>
      <w:r w:rsidRPr="00DD75D6">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7FE4A8E9"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Умение работать с литературой означает научиться осмысленно пользоваться источниками.</w:t>
      </w:r>
    </w:p>
    <w:p w14:paraId="0230FF9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Существует несколько методов работы с литературой.</w:t>
      </w:r>
    </w:p>
    <w:p w14:paraId="2CC9EA98"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lastRenderedPageBreak/>
        <w:t xml:space="preserve">Один из них - самый известный - </w:t>
      </w:r>
      <w:r w:rsidRPr="00DD75D6">
        <w:rPr>
          <w:rFonts w:ascii="Times New Roman" w:hAnsi="Times New Roman"/>
          <w:sz w:val="26"/>
          <w:szCs w:val="26"/>
          <w:u w:val="single"/>
        </w:rPr>
        <w:t>метод повторения</w:t>
      </w:r>
      <w:r w:rsidRPr="00DD75D6">
        <w:rPr>
          <w:rFonts w:ascii="Times New Roman" w:hAnsi="Times New Roman"/>
          <w:sz w:val="26"/>
          <w:szCs w:val="26"/>
        </w:rPr>
        <w:t xml:space="preserve">: прочитанный текст можно заучить наизусть. Простое повторение </w:t>
      </w:r>
      <w:proofErr w:type="gramStart"/>
      <w:r w:rsidRPr="00DD75D6">
        <w:rPr>
          <w:rFonts w:ascii="Times New Roman" w:hAnsi="Times New Roman"/>
          <w:sz w:val="26"/>
          <w:szCs w:val="26"/>
        </w:rPr>
        <w:t>воздействует  на</w:t>
      </w:r>
      <w:proofErr w:type="gramEnd"/>
      <w:r w:rsidRPr="00DD75D6">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59399F8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Наиболее эффективный метод - </w:t>
      </w:r>
      <w:r w:rsidRPr="00DD75D6">
        <w:rPr>
          <w:rFonts w:ascii="Times New Roman" w:hAnsi="Times New Roman"/>
          <w:sz w:val="26"/>
          <w:szCs w:val="26"/>
          <w:u w:val="single"/>
        </w:rPr>
        <w:t>метод кодирования</w:t>
      </w:r>
      <w:r w:rsidRPr="00DD75D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DD75D6">
        <w:rPr>
          <w:rFonts w:ascii="Times New Roman" w:hAnsi="Times New Roman"/>
          <w:sz w:val="26"/>
          <w:szCs w:val="26"/>
        </w:rPr>
        <w:t>и  закодировать</w:t>
      </w:r>
      <w:proofErr w:type="gramEnd"/>
      <w:r w:rsidRPr="00DD75D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AA453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92DAE1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 Изучение научной учебной и иной литературы требует ведения рабочих записей. </w:t>
      </w:r>
    </w:p>
    <w:p w14:paraId="587C65CC"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75A1ADA" w14:textId="77777777" w:rsidR="00614A5E" w:rsidRPr="00DD75D6" w:rsidRDefault="00614A5E" w:rsidP="00DD75D6">
      <w:pPr>
        <w:spacing w:after="0" w:line="240" w:lineRule="auto"/>
        <w:ind w:firstLine="709"/>
        <w:jc w:val="both"/>
        <w:rPr>
          <w:rFonts w:ascii="Times New Roman" w:hAnsi="Times New Roman"/>
          <w:sz w:val="26"/>
          <w:szCs w:val="26"/>
        </w:rPr>
      </w:pPr>
      <w:proofErr w:type="gramStart"/>
      <w:r w:rsidRPr="00DD75D6">
        <w:rPr>
          <w:rFonts w:ascii="Times New Roman" w:hAnsi="Times New Roman"/>
          <w:b/>
          <w:sz w:val="26"/>
          <w:szCs w:val="26"/>
        </w:rPr>
        <w:t>План</w:t>
      </w:r>
      <w:r w:rsidRPr="00DD75D6">
        <w:rPr>
          <w:rFonts w:ascii="Times New Roman" w:hAnsi="Times New Roman"/>
          <w:sz w:val="26"/>
          <w:szCs w:val="26"/>
        </w:rPr>
        <w:t xml:space="preserve">  -</w:t>
      </w:r>
      <w:proofErr w:type="gramEnd"/>
      <w:r w:rsidRPr="00DD75D6">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6C4EB9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B8E19B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Преимущество плана состоит в следующем.</w:t>
      </w:r>
    </w:p>
    <w:p w14:paraId="357DDEA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Во-</w:t>
      </w:r>
      <w:proofErr w:type="gramStart"/>
      <w:r w:rsidRPr="00DD75D6">
        <w:rPr>
          <w:rFonts w:ascii="Times New Roman" w:hAnsi="Times New Roman"/>
          <w:i/>
          <w:sz w:val="26"/>
          <w:szCs w:val="26"/>
        </w:rPr>
        <w:t>первых</w:t>
      </w:r>
      <w:r w:rsidRPr="00DD75D6">
        <w:rPr>
          <w:rFonts w:ascii="Times New Roman" w:hAnsi="Times New Roman"/>
          <w:sz w:val="26"/>
          <w:szCs w:val="26"/>
        </w:rPr>
        <w:t>,  план</w:t>
      </w:r>
      <w:proofErr w:type="gramEnd"/>
      <w:r w:rsidRPr="00DD75D6">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38D427C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Во-вторых</w:t>
      </w:r>
      <w:r w:rsidRPr="00DD75D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E05E49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В-третьих</w:t>
      </w:r>
      <w:r w:rsidRPr="00DD75D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31F47A8"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i/>
          <w:sz w:val="26"/>
          <w:szCs w:val="26"/>
        </w:rPr>
        <w:t>В-четвертых</w:t>
      </w:r>
      <w:r w:rsidRPr="00DD75D6">
        <w:rPr>
          <w:rFonts w:ascii="Times New Roman" w:hAnsi="Times New Roman"/>
          <w:sz w:val="26"/>
          <w:szCs w:val="26"/>
        </w:rPr>
        <w:t xml:space="preserve">, С помощью плана гораздо удобнее отыскивать в </w:t>
      </w:r>
      <w:proofErr w:type="gramStart"/>
      <w:r w:rsidRPr="00DD75D6">
        <w:rPr>
          <w:rFonts w:ascii="Times New Roman" w:hAnsi="Times New Roman"/>
          <w:sz w:val="26"/>
          <w:szCs w:val="26"/>
        </w:rPr>
        <w:t>источнике  нужные</w:t>
      </w:r>
      <w:proofErr w:type="gramEnd"/>
      <w:r w:rsidRPr="00DD75D6">
        <w:rPr>
          <w:rFonts w:ascii="Times New Roman" w:hAnsi="Times New Roman"/>
          <w:sz w:val="26"/>
          <w:szCs w:val="26"/>
        </w:rPr>
        <w:t xml:space="preserve"> места, факты, цитаты и т.д.</w:t>
      </w:r>
    </w:p>
    <w:p w14:paraId="620CA07E"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Выписки</w:t>
      </w:r>
      <w:r w:rsidRPr="00DD75D6">
        <w:rPr>
          <w:rFonts w:ascii="Times New Roman" w:hAnsi="Times New Roman"/>
          <w:sz w:val="26"/>
          <w:szCs w:val="26"/>
        </w:rPr>
        <w:t xml:space="preserve"> - небольшие фрагменты текста (неполные и полные предложения, отделы </w:t>
      </w:r>
      <w:proofErr w:type="gramStart"/>
      <w:r w:rsidRPr="00DD75D6">
        <w:rPr>
          <w:rFonts w:ascii="Times New Roman" w:hAnsi="Times New Roman"/>
          <w:sz w:val="26"/>
          <w:szCs w:val="26"/>
        </w:rPr>
        <w:t>абзацы ,</w:t>
      </w:r>
      <w:proofErr w:type="gramEnd"/>
      <w:r w:rsidRPr="00DD75D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975DEE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DD75D6">
        <w:rPr>
          <w:rFonts w:ascii="Times New Roman" w:hAnsi="Times New Roman"/>
          <w:sz w:val="26"/>
          <w:szCs w:val="26"/>
        </w:rPr>
        <w:t>даталогические</w:t>
      </w:r>
      <w:proofErr w:type="spellEnd"/>
      <w:r w:rsidRPr="00DD75D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9F5790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Тезисы</w:t>
      </w:r>
      <w:r w:rsidRPr="00DD75D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39308FA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Отличие тезисов от обычных выписок состоит в следующем. </w:t>
      </w:r>
      <w:r w:rsidRPr="00DD75D6">
        <w:rPr>
          <w:rFonts w:ascii="Times New Roman" w:hAnsi="Times New Roman"/>
          <w:i/>
          <w:sz w:val="26"/>
          <w:szCs w:val="26"/>
        </w:rPr>
        <w:t>Во-первых</w:t>
      </w:r>
      <w:r w:rsidRPr="00DD75D6">
        <w:rPr>
          <w:rFonts w:ascii="Times New Roman" w:hAnsi="Times New Roman"/>
          <w:sz w:val="26"/>
          <w:szCs w:val="26"/>
        </w:rPr>
        <w:t xml:space="preserve">, тезисам присуща значительно более высокая степень концентрации материала.  </w:t>
      </w:r>
      <w:r w:rsidRPr="00DD75D6">
        <w:rPr>
          <w:rFonts w:ascii="Times New Roman" w:hAnsi="Times New Roman"/>
          <w:i/>
          <w:sz w:val="26"/>
          <w:szCs w:val="26"/>
        </w:rPr>
        <w:t>Во-вторых</w:t>
      </w:r>
      <w:r w:rsidRPr="00DD75D6">
        <w:rPr>
          <w:rFonts w:ascii="Times New Roman" w:hAnsi="Times New Roman"/>
          <w:sz w:val="26"/>
          <w:szCs w:val="26"/>
        </w:rPr>
        <w:t xml:space="preserve">, в тезисах отмечается преобладание выводов над общими рассуждениями. </w:t>
      </w:r>
      <w:r w:rsidRPr="00DD75D6">
        <w:rPr>
          <w:rFonts w:ascii="Times New Roman" w:hAnsi="Times New Roman"/>
          <w:i/>
          <w:sz w:val="26"/>
          <w:szCs w:val="26"/>
        </w:rPr>
        <w:lastRenderedPageBreak/>
        <w:t>В-третьих</w:t>
      </w:r>
      <w:r w:rsidRPr="00DD75D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702F306"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Аннотация</w:t>
      </w:r>
      <w:r w:rsidRPr="00DD75D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DD75D6">
        <w:rPr>
          <w:rFonts w:ascii="Times New Roman" w:hAnsi="Times New Roman"/>
          <w:sz w:val="26"/>
          <w:szCs w:val="26"/>
        </w:rPr>
        <w:t>К  написанию</w:t>
      </w:r>
      <w:proofErr w:type="gramEnd"/>
      <w:r w:rsidRPr="00DD75D6">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731F75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 xml:space="preserve">Резюме </w:t>
      </w:r>
      <w:r w:rsidRPr="00DD75D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2EB5785"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Конспект</w:t>
      </w:r>
      <w:r w:rsidRPr="00DD75D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9894DA7" w14:textId="77777777" w:rsidR="00614A5E" w:rsidRPr="00DD75D6" w:rsidRDefault="00614A5E" w:rsidP="00DD75D6">
      <w:pPr>
        <w:spacing w:after="0" w:line="240" w:lineRule="auto"/>
        <w:jc w:val="center"/>
        <w:rPr>
          <w:rStyle w:val="10"/>
          <w:rFonts w:eastAsiaTheme="minorHAnsi"/>
          <w:b/>
          <w:sz w:val="26"/>
          <w:szCs w:val="26"/>
        </w:rPr>
      </w:pPr>
      <w:bookmarkStart w:id="8" w:name="_Toc354667571"/>
      <w:bookmarkStart w:id="9" w:name="_Toc341102554"/>
      <w:bookmarkStart w:id="10" w:name="_Toc341106312"/>
    </w:p>
    <w:p w14:paraId="4374CC52" w14:textId="77777777" w:rsidR="00614A5E" w:rsidRPr="00DD75D6" w:rsidRDefault="00614A5E" w:rsidP="00DD75D6">
      <w:pPr>
        <w:spacing w:after="0" w:line="240" w:lineRule="auto"/>
        <w:jc w:val="center"/>
        <w:rPr>
          <w:rFonts w:ascii="Times New Roman" w:hAnsi="Times New Roman"/>
          <w:color w:val="000000"/>
          <w:sz w:val="26"/>
          <w:szCs w:val="26"/>
        </w:rPr>
      </w:pPr>
      <w:r w:rsidRPr="00DD75D6">
        <w:rPr>
          <w:rStyle w:val="10"/>
          <w:rFonts w:eastAsiaTheme="minorHAnsi"/>
          <w:b/>
          <w:sz w:val="26"/>
          <w:szCs w:val="26"/>
        </w:rPr>
        <w:t>Методические  </w:t>
      </w:r>
      <w:bookmarkStart w:id="11" w:name="YANDEX_186"/>
      <w:bookmarkEnd w:id="11"/>
      <w:r w:rsidRPr="00DD75D6">
        <w:rPr>
          <w:rStyle w:val="10"/>
          <w:rFonts w:eastAsiaTheme="minorHAnsi"/>
          <w:b/>
          <w:sz w:val="26"/>
          <w:szCs w:val="26"/>
        </w:rPr>
        <w:t> </w:t>
      </w:r>
      <w:proofErr w:type="gramStart"/>
      <w:r w:rsidRPr="00DD75D6">
        <w:rPr>
          <w:rStyle w:val="10"/>
          <w:rFonts w:eastAsiaTheme="minorHAnsi"/>
          <w:b/>
          <w:sz w:val="26"/>
          <w:szCs w:val="26"/>
        </w:rPr>
        <w:t>рекомендации  по</w:t>
      </w:r>
      <w:proofErr w:type="gramEnd"/>
      <w:r w:rsidRPr="00DD75D6">
        <w:rPr>
          <w:rStyle w:val="10"/>
          <w:rFonts w:eastAsiaTheme="minorHAnsi"/>
          <w:b/>
          <w:sz w:val="26"/>
          <w:szCs w:val="26"/>
        </w:rPr>
        <w:t xml:space="preserve"> составлению</w:t>
      </w:r>
      <w:bookmarkEnd w:id="8"/>
      <w:r w:rsidRPr="00DD75D6">
        <w:rPr>
          <w:rFonts w:ascii="Times New Roman" w:hAnsi="Times New Roman"/>
          <w:b/>
          <w:bCs/>
          <w:iCs/>
          <w:color w:val="000000"/>
          <w:sz w:val="26"/>
          <w:szCs w:val="26"/>
        </w:rPr>
        <w:t xml:space="preserve"> конспекта:</w:t>
      </w:r>
    </w:p>
    <w:p w14:paraId="72CF4FA9"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62FF97D"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Выделите главное, составьте план;</w:t>
      </w:r>
    </w:p>
    <w:p w14:paraId="4982E3E3"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Кратко сформулируйте основные положения текста, отметьте аргументацию автора;</w:t>
      </w:r>
    </w:p>
    <w:p w14:paraId="3D6D4D23"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35111B" w14:textId="77777777" w:rsidR="00614A5E" w:rsidRPr="00DD75D6"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DD75D6">
        <w:rPr>
          <w:rFonts w:ascii="Times New Roman" w:hAnsi="Times New Roman"/>
          <w:color w:val="000000"/>
          <w:sz w:val="26"/>
          <w:szCs w:val="26"/>
        </w:rPr>
        <w:t>Грамотно записывайте цитаты. Цитируя, учитывайте лаконичность, значимость мысли.</w:t>
      </w:r>
    </w:p>
    <w:p w14:paraId="7FDE0708" w14:textId="77777777" w:rsidR="00614A5E" w:rsidRPr="00DD75D6" w:rsidRDefault="00614A5E" w:rsidP="00DD75D6">
      <w:pPr>
        <w:tabs>
          <w:tab w:val="left" w:pos="993"/>
        </w:tabs>
        <w:spacing w:after="0" w:line="240" w:lineRule="auto"/>
        <w:ind w:firstLine="709"/>
        <w:jc w:val="both"/>
        <w:rPr>
          <w:rFonts w:ascii="Times New Roman" w:hAnsi="Times New Roman"/>
          <w:color w:val="000000"/>
          <w:sz w:val="26"/>
          <w:szCs w:val="26"/>
        </w:rPr>
      </w:pPr>
      <w:r w:rsidRPr="00DD75D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C0B007" w14:textId="77777777" w:rsidR="00614A5E" w:rsidRPr="00DD75D6" w:rsidRDefault="00614A5E" w:rsidP="00DD75D6">
      <w:pPr>
        <w:pStyle w:val="3"/>
        <w:spacing w:before="0" w:line="240" w:lineRule="auto"/>
        <w:ind w:firstLine="709"/>
        <w:jc w:val="both"/>
        <w:rPr>
          <w:rFonts w:ascii="Times New Roman" w:hAnsi="Times New Roman" w:cs="Times New Roman"/>
          <w:sz w:val="26"/>
          <w:szCs w:val="26"/>
        </w:rPr>
      </w:pPr>
      <w:bookmarkStart w:id="12" w:name="_Toc354667572"/>
      <w:bookmarkStart w:id="13" w:name="_Toc341102555"/>
      <w:bookmarkStart w:id="14" w:name="_Toc341106313"/>
    </w:p>
    <w:p w14:paraId="122DA23C"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r w:rsidRPr="00DD75D6">
        <w:rPr>
          <w:rFonts w:ascii="Times New Roman" w:hAnsi="Times New Roman" w:cs="Times New Roman"/>
          <w:color w:val="auto"/>
          <w:sz w:val="26"/>
          <w:szCs w:val="26"/>
        </w:rPr>
        <w:t>Методические рекомендации по подготовке доклада</w:t>
      </w:r>
      <w:bookmarkEnd w:id="12"/>
    </w:p>
    <w:p w14:paraId="7BB59948"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Доклад </w:t>
      </w:r>
      <w:r w:rsidRPr="00DD75D6">
        <w:rPr>
          <w:rFonts w:ascii="Times New Roman" w:hAnsi="Times New Roman"/>
          <w:sz w:val="26"/>
          <w:szCs w:val="26"/>
        </w:rPr>
        <w:t>– публичное сообщение, представляющее собой развёрнутое изложение определённой темы.</w:t>
      </w:r>
    </w:p>
    <w:p w14:paraId="00C655EC"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b/>
          <w:bCs/>
          <w:sz w:val="26"/>
          <w:szCs w:val="26"/>
        </w:rPr>
      </w:pPr>
      <w:r w:rsidRPr="00DD75D6">
        <w:rPr>
          <w:rFonts w:ascii="Times New Roman" w:hAnsi="Times New Roman"/>
          <w:b/>
          <w:bCs/>
          <w:sz w:val="26"/>
          <w:szCs w:val="26"/>
        </w:rPr>
        <w:t>Этапы подготовки доклада:</w:t>
      </w:r>
    </w:p>
    <w:p w14:paraId="53DAEE76"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1. Определение цели доклада.</w:t>
      </w:r>
    </w:p>
    <w:p w14:paraId="10FB19C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2. Подбор необходимого материала, определяющего содержание доклада.</w:t>
      </w:r>
    </w:p>
    <w:p w14:paraId="0C17F435"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0E0048BC"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4. Общее знакомство с литературой и выделение среди источников главного.</w:t>
      </w:r>
    </w:p>
    <w:p w14:paraId="3BF2FF9B"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lastRenderedPageBreak/>
        <w:t>5. Уточнение плана, отбор материала к каждому пункту плана.</w:t>
      </w:r>
    </w:p>
    <w:p w14:paraId="7444B6B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6. Композиционное оформление доклада.</w:t>
      </w:r>
    </w:p>
    <w:p w14:paraId="0B21BF4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7. Заучивание, запоминание текста доклада, подготовки тезисов выступления.</w:t>
      </w:r>
    </w:p>
    <w:p w14:paraId="28B2EC5E"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8. Выступление с докладом.</w:t>
      </w:r>
    </w:p>
    <w:p w14:paraId="73229E1F"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9. Обсуждение доклада.</w:t>
      </w:r>
    </w:p>
    <w:p w14:paraId="12191283"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10. Оценивание доклада</w:t>
      </w:r>
    </w:p>
    <w:p w14:paraId="66E7D9D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Композиционное оформление доклада </w:t>
      </w:r>
      <w:r w:rsidRPr="00DD75D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79C29E6"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Вступление </w:t>
      </w:r>
      <w:r w:rsidRPr="00DD75D6">
        <w:rPr>
          <w:rFonts w:ascii="Times New Roman" w:hAnsi="Times New Roman"/>
          <w:sz w:val="26"/>
          <w:szCs w:val="26"/>
        </w:rPr>
        <w:t>помогает обеспечить успех выступления по любой тематике.</w:t>
      </w:r>
    </w:p>
    <w:p w14:paraId="6D0049DF"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Вступление должно содержать:</w:t>
      </w:r>
    </w:p>
    <w:p w14:paraId="3F1EF0BD" w14:textId="77777777" w:rsidR="00614A5E" w:rsidRPr="00DD75D6" w:rsidRDefault="00614A5E" w:rsidP="00DD75D6">
      <w:pPr>
        <w:pStyle w:val="a6"/>
        <w:numPr>
          <w:ilvl w:val="0"/>
          <w:numId w:val="12"/>
        </w:numPr>
        <w:autoSpaceDE w:val="0"/>
        <w:autoSpaceDN w:val="0"/>
        <w:adjustRightInd w:val="0"/>
        <w:ind w:left="0" w:hanging="11"/>
        <w:rPr>
          <w:sz w:val="26"/>
          <w:szCs w:val="26"/>
        </w:rPr>
      </w:pPr>
      <w:r w:rsidRPr="00DD75D6">
        <w:rPr>
          <w:sz w:val="26"/>
          <w:szCs w:val="26"/>
        </w:rPr>
        <w:t>название доклада;</w:t>
      </w:r>
    </w:p>
    <w:p w14:paraId="21065EE6" w14:textId="77777777" w:rsidR="00614A5E" w:rsidRPr="00DD75D6" w:rsidRDefault="00614A5E" w:rsidP="00DD75D6">
      <w:pPr>
        <w:pStyle w:val="a6"/>
        <w:numPr>
          <w:ilvl w:val="0"/>
          <w:numId w:val="11"/>
        </w:numPr>
        <w:autoSpaceDE w:val="0"/>
        <w:autoSpaceDN w:val="0"/>
        <w:adjustRightInd w:val="0"/>
        <w:ind w:left="0" w:firstLine="709"/>
        <w:rPr>
          <w:sz w:val="26"/>
          <w:szCs w:val="26"/>
        </w:rPr>
      </w:pPr>
      <w:r w:rsidRPr="00DD75D6">
        <w:rPr>
          <w:sz w:val="26"/>
          <w:szCs w:val="26"/>
        </w:rPr>
        <w:t>сообщение основной идеи;</w:t>
      </w:r>
    </w:p>
    <w:p w14:paraId="0C736809" w14:textId="77777777" w:rsidR="00614A5E" w:rsidRPr="00DD75D6" w:rsidRDefault="00614A5E" w:rsidP="00DD75D6">
      <w:pPr>
        <w:pStyle w:val="a6"/>
        <w:numPr>
          <w:ilvl w:val="0"/>
          <w:numId w:val="11"/>
        </w:numPr>
        <w:autoSpaceDE w:val="0"/>
        <w:autoSpaceDN w:val="0"/>
        <w:adjustRightInd w:val="0"/>
        <w:ind w:left="0" w:firstLine="709"/>
        <w:rPr>
          <w:sz w:val="26"/>
          <w:szCs w:val="26"/>
        </w:rPr>
      </w:pPr>
      <w:r w:rsidRPr="00DD75D6">
        <w:rPr>
          <w:sz w:val="26"/>
          <w:szCs w:val="26"/>
        </w:rPr>
        <w:t>современную оценку предмета изложения;</w:t>
      </w:r>
    </w:p>
    <w:p w14:paraId="426AE9E0" w14:textId="77777777" w:rsidR="00614A5E" w:rsidRPr="00DD75D6" w:rsidRDefault="00614A5E" w:rsidP="00DD75D6">
      <w:pPr>
        <w:pStyle w:val="a6"/>
        <w:numPr>
          <w:ilvl w:val="0"/>
          <w:numId w:val="11"/>
        </w:numPr>
        <w:autoSpaceDE w:val="0"/>
        <w:autoSpaceDN w:val="0"/>
        <w:adjustRightInd w:val="0"/>
        <w:ind w:left="0" w:firstLine="709"/>
        <w:rPr>
          <w:sz w:val="26"/>
          <w:szCs w:val="26"/>
        </w:rPr>
      </w:pPr>
      <w:r w:rsidRPr="00DD75D6">
        <w:rPr>
          <w:sz w:val="26"/>
          <w:szCs w:val="26"/>
        </w:rPr>
        <w:t>краткое перечисление рассматриваемых вопросов;</w:t>
      </w:r>
    </w:p>
    <w:p w14:paraId="1A9B1097" w14:textId="77777777" w:rsidR="00614A5E" w:rsidRPr="00DD75D6" w:rsidRDefault="00614A5E" w:rsidP="00DD75D6">
      <w:pPr>
        <w:pStyle w:val="a6"/>
        <w:numPr>
          <w:ilvl w:val="0"/>
          <w:numId w:val="11"/>
        </w:numPr>
        <w:autoSpaceDE w:val="0"/>
        <w:autoSpaceDN w:val="0"/>
        <w:adjustRightInd w:val="0"/>
        <w:ind w:left="0" w:firstLine="709"/>
        <w:rPr>
          <w:sz w:val="26"/>
          <w:szCs w:val="26"/>
        </w:rPr>
      </w:pPr>
      <w:r w:rsidRPr="00DD75D6">
        <w:rPr>
          <w:sz w:val="26"/>
          <w:szCs w:val="26"/>
        </w:rPr>
        <w:t>интересную для слушателей форму изложения;</w:t>
      </w:r>
    </w:p>
    <w:p w14:paraId="49D83F01" w14:textId="77777777" w:rsidR="00614A5E" w:rsidRPr="00DD75D6" w:rsidRDefault="00614A5E" w:rsidP="00DD75D6">
      <w:pPr>
        <w:pStyle w:val="a6"/>
        <w:numPr>
          <w:ilvl w:val="0"/>
          <w:numId w:val="11"/>
        </w:numPr>
        <w:autoSpaceDE w:val="0"/>
        <w:autoSpaceDN w:val="0"/>
        <w:adjustRightInd w:val="0"/>
        <w:ind w:left="0" w:firstLine="709"/>
        <w:rPr>
          <w:sz w:val="26"/>
          <w:szCs w:val="26"/>
        </w:rPr>
      </w:pPr>
      <w:r w:rsidRPr="00DD75D6">
        <w:rPr>
          <w:sz w:val="26"/>
          <w:szCs w:val="26"/>
        </w:rPr>
        <w:t>акцентирование оригинальности подхода.</w:t>
      </w:r>
    </w:p>
    <w:p w14:paraId="07F5F484"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Выступление состоит из следующих частей:</w:t>
      </w:r>
    </w:p>
    <w:p w14:paraId="01B215B1"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rPr>
      </w:pPr>
      <w:r w:rsidRPr="00DD75D6">
        <w:rPr>
          <w:rFonts w:ascii="Times New Roman" w:hAnsi="Times New Roman"/>
          <w:b/>
          <w:bCs/>
          <w:sz w:val="26"/>
          <w:szCs w:val="26"/>
        </w:rPr>
        <w:t xml:space="preserve">Основная часть, </w:t>
      </w:r>
      <w:r w:rsidRPr="00DD75D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7F6E172" w14:textId="77777777" w:rsidR="00614A5E" w:rsidRPr="00DD75D6" w:rsidRDefault="00614A5E" w:rsidP="00DD75D6">
      <w:pPr>
        <w:autoSpaceDE w:val="0"/>
        <w:autoSpaceDN w:val="0"/>
        <w:adjustRightInd w:val="0"/>
        <w:spacing w:after="0" w:line="240" w:lineRule="auto"/>
        <w:ind w:firstLine="709"/>
        <w:jc w:val="both"/>
        <w:rPr>
          <w:rFonts w:ascii="Times New Roman" w:hAnsi="Times New Roman"/>
          <w:sz w:val="26"/>
          <w:szCs w:val="26"/>
          <w:lang w:eastAsia="ru-RU"/>
        </w:rPr>
      </w:pPr>
      <w:r w:rsidRPr="00DD75D6">
        <w:rPr>
          <w:rFonts w:ascii="Times New Roman" w:hAnsi="Times New Roman"/>
          <w:b/>
          <w:bCs/>
          <w:sz w:val="26"/>
          <w:szCs w:val="26"/>
        </w:rPr>
        <w:t xml:space="preserve">Заключение </w:t>
      </w:r>
      <w:r w:rsidRPr="00DD75D6">
        <w:rPr>
          <w:rFonts w:ascii="Times New Roman" w:hAnsi="Times New Roman"/>
          <w:sz w:val="26"/>
          <w:szCs w:val="26"/>
        </w:rPr>
        <w:t>- это чёткое обобщение и краткие выводы по излагаемой теме.</w:t>
      </w:r>
    </w:p>
    <w:p w14:paraId="4533AA75"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5" w:name="_Toc354667573"/>
      <w:r w:rsidRPr="00DD75D6">
        <w:rPr>
          <w:rFonts w:ascii="Times New Roman" w:hAnsi="Times New Roman" w:cs="Times New Roman"/>
          <w:color w:val="auto"/>
          <w:sz w:val="26"/>
          <w:szCs w:val="26"/>
        </w:rPr>
        <w:t>Методические рекомендации по подготовке сообщения</w:t>
      </w:r>
      <w:bookmarkEnd w:id="13"/>
      <w:bookmarkEnd w:id="14"/>
      <w:bookmarkEnd w:id="15"/>
    </w:p>
    <w:p w14:paraId="6A1F2564"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Регламент устного публичного выступления – не более 10 минут. </w:t>
      </w:r>
    </w:p>
    <w:p w14:paraId="47EA53D4"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39ED871"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Любое устное выступление должно удовлетворять </w:t>
      </w:r>
      <w:r w:rsidRPr="00DD75D6">
        <w:rPr>
          <w:rFonts w:ascii="Times New Roman" w:hAnsi="Times New Roman"/>
          <w:i/>
          <w:sz w:val="26"/>
          <w:szCs w:val="26"/>
        </w:rPr>
        <w:t>трем основным критериям</w:t>
      </w:r>
      <w:r w:rsidRPr="00DD75D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FE21427"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Работу по подготовке устного выступления можно разделить на два основных этапа: </w:t>
      </w:r>
      <w:proofErr w:type="spellStart"/>
      <w:r w:rsidRPr="00DD75D6">
        <w:rPr>
          <w:snapToGrid w:val="0"/>
          <w:sz w:val="26"/>
          <w:szCs w:val="26"/>
        </w:rPr>
        <w:t>докоммуникативный</w:t>
      </w:r>
      <w:proofErr w:type="spellEnd"/>
      <w:r w:rsidRPr="00DD75D6">
        <w:rPr>
          <w:snapToGrid w:val="0"/>
          <w:sz w:val="26"/>
          <w:szCs w:val="26"/>
        </w:rPr>
        <w:t xml:space="preserve"> этап (подготовка выступления) и коммуникативный этап (взаимодействие с аудиторией).</w:t>
      </w:r>
    </w:p>
    <w:p w14:paraId="1F2C29B6"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D75D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DD75D6">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7C48E33C"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34276E0" w14:textId="77777777" w:rsidR="00614A5E" w:rsidRPr="00DD75D6" w:rsidRDefault="00614A5E" w:rsidP="00DD75D6">
      <w:pPr>
        <w:pStyle w:val="3f3f3f3f3f3f3f3f3f3f3f3f3f2"/>
        <w:ind w:firstLine="709"/>
        <w:rPr>
          <w:snapToGrid w:val="0"/>
          <w:sz w:val="26"/>
          <w:szCs w:val="26"/>
        </w:rPr>
      </w:pPr>
      <w:r w:rsidRPr="00DD75D6">
        <w:rPr>
          <w:sz w:val="26"/>
          <w:szCs w:val="26"/>
          <w:u w:val="single"/>
        </w:rPr>
        <w:t>Вступление</w:t>
      </w:r>
      <w:r w:rsidRPr="00DD75D6">
        <w:rPr>
          <w:sz w:val="26"/>
          <w:szCs w:val="26"/>
        </w:rPr>
        <w:t xml:space="preserve"> включает в себя </w:t>
      </w:r>
      <w:r w:rsidRPr="00DD75D6">
        <w:rPr>
          <w:snapToGrid w:val="0"/>
          <w:sz w:val="26"/>
          <w:szCs w:val="26"/>
        </w:rPr>
        <w:t xml:space="preserve">представление авторов (фамилия, имя отчество, при необходимости место учебы/работы, статус), </w:t>
      </w:r>
      <w:r w:rsidRPr="00DD75D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D75D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7D72F70"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Требования к основному тезису выступления:</w:t>
      </w:r>
    </w:p>
    <w:p w14:paraId="1543C125" w14:textId="77777777" w:rsidR="00614A5E" w:rsidRPr="00DD75D6" w:rsidRDefault="00614A5E" w:rsidP="00DD75D6">
      <w:pPr>
        <w:pStyle w:val="3f3f3f3f3f3f3f3f3f3f3f3f3f2"/>
        <w:numPr>
          <w:ilvl w:val="0"/>
          <w:numId w:val="6"/>
        </w:numPr>
        <w:ind w:left="0" w:firstLine="709"/>
        <w:rPr>
          <w:snapToGrid w:val="0"/>
          <w:sz w:val="26"/>
          <w:szCs w:val="26"/>
        </w:rPr>
      </w:pPr>
      <w:r w:rsidRPr="00DD75D6">
        <w:rPr>
          <w:snapToGrid w:val="0"/>
          <w:sz w:val="26"/>
          <w:szCs w:val="26"/>
        </w:rPr>
        <w:t>фраза должна утверждать главную мысль и соответствовать цели выступления;</w:t>
      </w:r>
    </w:p>
    <w:p w14:paraId="635559D1" w14:textId="77777777" w:rsidR="00614A5E" w:rsidRPr="00DD75D6" w:rsidRDefault="00614A5E" w:rsidP="00DD75D6">
      <w:pPr>
        <w:pStyle w:val="3f3f3f3f3f3f3f3f3f3f3f3f3f2"/>
        <w:numPr>
          <w:ilvl w:val="0"/>
          <w:numId w:val="6"/>
        </w:numPr>
        <w:ind w:left="0" w:firstLine="709"/>
        <w:rPr>
          <w:snapToGrid w:val="0"/>
          <w:sz w:val="26"/>
          <w:szCs w:val="26"/>
        </w:rPr>
      </w:pPr>
      <w:r w:rsidRPr="00DD75D6">
        <w:rPr>
          <w:snapToGrid w:val="0"/>
          <w:sz w:val="26"/>
          <w:szCs w:val="26"/>
        </w:rPr>
        <w:t>суждение должно быть кратким, ясным, легко удерживаться в кратковременной памяти;</w:t>
      </w:r>
    </w:p>
    <w:p w14:paraId="5C639BAA" w14:textId="77777777" w:rsidR="00614A5E" w:rsidRPr="00DD75D6" w:rsidRDefault="00614A5E" w:rsidP="00DD75D6">
      <w:pPr>
        <w:pStyle w:val="3f3f3f3f3f3f3f3f3f3f3f3f3f2"/>
        <w:numPr>
          <w:ilvl w:val="0"/>
          <w:numId w:val="6"/>
        </w:numPr>
        <w:ind w:left="0" w:firstLine="709"/>
        <w:rPr>
          <w:snapToGrid w:val="0"/>
          <w:sz w:val="26"/>
          <w:szCs w:val="26"/>
        </w:rPr>
      </w:pPr>
      <w:r w:rsidRPr="00DD75D6">
        <w:rPr>
          <w:snapToGrid w:val="0"/>
          <w:sz w:val="26"/>
          <w:szCs w:val="26"/>
        </w:rPr>
        <w:t>мысль должна пониматься однозначно, не заключать в себе противоречия.</w:t>
      </w:r>
    </w:p>
    <w:p w14:paraId="7457A272"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В речи может быть несколько стержневых идей, но не более трех.</w:t>
      </w:r>
    </w:p>
    <w:p w14:paraId="60FFD98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napToGrid w:val="0"/>
          <w:sz w:val="26"/>
          <w:szCs w:val="26"/>
        </w:rPr>
        <w:t xml:space="preserve">Самая частая ошибка в начале речи – либо </w:t>
      </w:r>
      <w:r w:rsidRPr="00DD75D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2485838"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К аргументации в пользу стержневой идеи проекта можно привлекать фото-, </w:t>
      </w:r>
      <w:proofErr w:type="spellStart"/>
      <w:r w:rsidRPr="00DD75D6">
        <w:rPr>
          <w:snapToGrid w:val="0"/>
          <w:sz w:val="26"/>
          <w:szCs w:val="26"/>
        </w:rPr>
        <w:t>видеофрагметы</w:t>
      </w:r>
      <w:proofErr w:type="spellEnd"/>
      <w:r w:rsidRPr="00DD75D6">
        <w:rPr>
          <w:snapToGrid w:val="0"/>
          <w:sz w:val="26"/>
          <w:szCs w:val="26"/>
        </w:rPr>
        <w:t xml:space="preserve">, аудиозаписи, </w:t>
      </w:r>
      <w:proofErr w:type="spellStart"/>
      <w:r w:rsidRPr="00DD75D6">
        <w:rPr>
          <w:snapToGrid w:val="0"/>
          <w:sz w:val="26"/>
          <w:szCs w:val="26"/>
        </w:rPr>
        <w:t>фактологический</w:t>
      </w:r>
      <w:proofErr w:type="spellEnd"/>
      <w:r w:rsidRPr="00DD75D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C6D502F" w14:textId="77777777" w:rsidR="00614A5E" w:rsidRPr="00DD75D6" w:rsidRDefault="00614A5E" w:rsidP="00DD75D6">
      <w:pPr>
        <w:pStyle w:val="3f3f3f3f3f3f3f3f3f3f3f3f3f2"/>
        <w:ind w:firstLine="709"/>
        <w:rPr>
          <w:sz w:val="26"/>
          <w:szCs w:val="26"/>
        </w:rPr>
      </w:pPr>
      <w:r w:rsidRPr="00DD75D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8A9EDDF" w14:textId="77777777" w:rsidR="00614A5E" w:rsidRPr="00DD75D6" w:rsidRDefault="00614A5E" w:rsidP="00DD75D6">
      <w:pPr>
        <w:spacing w:after="0" w:line="240" w:lineRule="auto"/>
        <w:ind w:firstLine="709"/>
        <w:jc w:val="both"/>
        <w:rPr>
          <w:rFonts w:ascii="Times New Roman" w:hAnsi="Times New Roman"/>
          <w:color w:val="000000"/>
          <w:sz w:val="26"/>
          <w:szCs w:val="26"/>
        </w:rPr>
      </w:pPr>
      <w:r w:rsidRPr="00DD75D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D75D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A1752D6"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BD1B8E1"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DD75D6">
        <w:rPr>
          <w:rFonts w:ascii="Times New Roman" w:hAnsi="Times New Roman"/>
          <w:sz w:val="26"/>
          <w:szCs w:val="26"/>
        </w:rPr>
        <w:t>скомканность</w:t>
      </w:r>
      <w:proofErr w:type="spellEnd"/>
      <w:r w:rsidRPr="00DD75D6">
        <w:rPr>
          <w:rFonts w:ascii="Times New Roman" w:hAnsi="Times New Roman"/>
          <w:sz w:val="26"/>
          <w:szCs w:val="26"/>
        </w:rPr>
        <w:t xml:space="preserve"> основных положений, заключения).</w:t>
      </w:r>
    </w:p>
    <w:p w14:paraId="27AE611D" w14:textId="77777777" w:rsidR="00614A5E" w:rsidRPr="00DD75D6" w:rsidRDefault="00614A5E" w:rsidP="00DD75D6">
      <w:pPr>
        <w:pStyle w:val="ad"/>
        <w:ind w:firstLine="709"/>
        <w:jc w:val="both"/>
        <w:rPr>
          <w:rFonts w:ascii="Times New Roman" w:hAnsi="Times New Roman"/>
          <w:sz w:val="26"/>
          <w:szCs w:val="26"/>
        </w:rPr>
      </w:pPr>
      <w:r w:rsidRPr="00DD75D6">
        <w:rPr>
          <w:rFonts w:ascii="Times New Roman" w:hAnsi="Times New Roman"/>
          <w:sz w:val="26"/>
          <w:szCs w:val="26"/>
          <w:u w:val="single"/>
        </w:rPr>
        <w:lastRenderedPageBreak/>
        <w:t>В заключении</w:t>
      </w:r>
      <w:r w:rsidRPr="00DD75D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D75D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D75D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7D0530D"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E0EF86F"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Вам позволит…»</w:t>
      </w:r>
    </w:p>
    <w:p w14:paraId="5F5D8494"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«Благодаря этому вы получите…»</w:t>
      </w:r>
    </w:p>
    <w:p w14:paraId="21B3FBD5"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позволит избежать…»</w:t>
      </w:r>
    </w:p>
    <w:p w14:paraId="10D0DA98"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повышает Ваши…»</w:t>
      </w:r>
    </w:p>
    <w:p w14:paraId="375EC63F"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дает Вам дополнительно…»</w:t>
      </w:r>
    </w:p>
    <w:p w14:paraId="49E82E3C"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«Это делает вас…»</w:t>
      </w:r>
    </w:p>
    <w:p w14:paraId="6B429B58"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iCs/>
          <w:sz w:val="26"/>
          <w:szCs w:val="26"/>
        </w:rPr>
        <w:t>- «За счет этого вы можете…»</w:t>
      </w:r>
    </w:p>
    <w:p w14:paraId="754E8038"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После подготовки текста / плана выступления полезно проконтролировать себя вопросами:</w:t>
      </w:r>
    </w:p>
    <w:p w14:paraId="5F99CAEB"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Вызывает ли мое выступление интерес?</w:t>
      </w:r>
    </w:p>
    <w:p w14:paraId="2A0A8CD6"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Достаточно ли я знаю по данному вопросу, и имеется ли у меня достаточно данных?</w:t>
      </w:r>
    </w:p>
    <w:p w14:paraId="71C9C40F"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Смогу ли я закончить выступление в отведенное время?</w:t>
      </w:r>
    </w:p>
    <w:p w14:paraId="647356E1" w14:textId="77777777" w:rsidR="00614A5E" w:rsidRPr="00DD75D6" w:rsidRDefault="00614A5E" w:rsidP="00DD75D6">
      <w:pPr>
        <w:pStyle w:val="3f3f3f3f3f3f3f3f3f3f3f3f3f2"/>
        <w:numPr>
          <w:ilvl w:val="0"/>
          <w:numId w:val="7"/>
        </w:numPr>
        <w:ind w:left="0" w:firstLine="709"/>
        <w:rPr>
          <w:snapToGrid w:val="0"/>
          <w:sz w:val="26"/>
          <w:szCs w:val="26"/>
        </w:rPr>
      </w:pPr>
      <w:r w:rsidRPr="00DD75D6">
        <w:rPr>
          <w:snapToGrid w:val="0"/>
          <w:sz w:val="26"/>
          <w:szCs w:val="26"/>
        </w:rPr>
        <w:t>Соответствует ли мое выступление уровню моих знаний и опыту?</w:t>
      </w:r>
    </w:p>
    <w:p w14:paraId="37D8D114" w14:textId="77777777" w:rsidR="00614A5E" w:rsidRPr="00DD75D6" w:rsidRDefault="00614A5E" w:rsidP="00DD75D6">
      <w:pPr>
        <w:spacing w:after="0" w:line="240" w:lineRule="auto"/>
        <w:ind w:firstLine="709"/>
        <w:jc w:val="both"/>
        <w:rPr>
          <w:rFonts w:ascii="Times New Roman" w:hAnsi="Times New Roman"/>
          <w:color w:val="000000"/>
          <w:sz w:val="26"/>
          <w:szCs w:val="26"/>
        </w:rPr>
      </w:pPr>
      <w:r w:rsidRPr="00DD75D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D75D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3D9AFDB" w14:textId="77777777" w:rsidR="00614A5E" w:rsidRPr="00DD75D6" w:rsidRDefault="00614A5E" w:rsidP="00DD75D6">
      <w:pPr>
        <w:pStyle w:val="3f3f3f3f3f3f3f3f3f3f3f3f3f2"/>
        <w:ind w:firstLine="709"/>
        <w:rPr>
          <w:snapToGrid w:val="0"/>
          <w:color w:val="000000"/>
          <w:sz w:val="26"/>
          <w:szCs w:val="26"/>
        </w:rPr>
      </w:pPr>
      <w:r w:rsidRPr="00DD75D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13C11E4"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Кроме того, установлено, что </w:t>
      </w:r>
      <w:r w:rsidRPr="00DD75D6">
        <w:rPr>
          <w:i/>
          <w:snapToGrid w:val="0"/>
          <w:sz w:val="26"/>
          <w:szCs w:val="26"/>
        </w:rPr>
        <w:t>короткие фразы</w:t>
      </w:r>
      <w:r w:rsidRPr="00DD75D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DD75D6">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8872D8C"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4EB25E9"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DD75D6">
        <w:rPr>
          <w:snapToGrid w:val="0"/>
          <w:sz w:val="26"/>
          <w:szCs w:val="26"/>
        </w:rPr>
        <w:t>также  можно</w:t>
      </w:r>
      <w:proofErr w:type="gramEnd"/>
      <w:r w:rsidRPr="00DD75D6">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C1A0B27" w14:textId="77777777" w:rsidR="00614A5E" w:rsidRPr="00DD75D6" w:rsidRDefault="00614A5E" w:rsidP="00DD75D6">
      <w:pPr>
        <w:pStyle w:val="3f3f3f3f3f3f3f3f3f3f3f3f3f2"/>
        <w:ind w:firstLine="709"/>
        <w:rPr>
          <w:snapToGrid w:val="0"/>
          <w:sz w:val="26"/>
          <w:szCs w:val="26"/>
        </w:rPr>
      </w:pPr>
      <w:r w:rsidRPr="00DD75D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E2A90CA" w14:textId="77777777" w:rsidR="00614A5E" w:rsidRPr="00DD75D6" w:rsidRDefault="00614A5E" w:rsidP="00DD75D6">
      <w:pPr>
        <w:pStyle w:val="3f3f3f3f3f3f3f3f3f3f3f3f3f2"/>
        <w:ind w:firstLine="709"/>
        <w:rPr>
          <w:sz w:val="26"/>
          <w:szCs w:val="26"/>
        </w:rPr>
      </w:pPr>
      <w:r w:rsidRPr="00DD75D6">
        <w:rPr>
          <w:sz w:val="26"/>
          <w:szCs w:val="26"/>
        </w:rPr>
        <w:t>После выступления нужно быть готовым к ответам на возникшие у аудитории вопросы.</w:t>
      </w:r>
    </w:p>
    <w:p w14:paraId="32016302"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6" w:name="_Toc354667574"/>
      <w:r w:rsidRPr="00DD75D6">
        <w:rPr>
          <w:rFonts w:ascii="Times New Roman" w:hAnsi="Times New Roman" w:cs="Times New Roman"/>
          <w:color w:val="auto"/>
          <w:sz w:val="26"/>
          <w:szCs w:val="26"/>
        </w:rPr>
        <w:t>Методические рекомендации по выполнению реферата</w:t>
      </w:r>
      <w:bookmarkEnd w:id="9"/>
      <w:bookmarkEnd w:id="10"/>
      <w:bookmarkEnd w:id="16"/>
    </w:p>
    <w:p w14:paraId="7A402475" w14:textId="77777777" w:rsidR="00614A5E" w:rsidRPr="00DD75D6" w:rsidRDefault="00614A5E"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9C38974" w14:textId="77777777" w:rsidR="00614A5E" w:rsidRPr="00DD75D6" w:rsidRDefault="00614A5E" w:rsidP="00DD75D6">
      <w:pPr>
        <w:spacing w:after="0" w:line="240" w:lineRule="auto"/>
        <w:jc w:val="both"/>
        <w:rPr>
          <w:rFonts w:ascii="Times New Roman" w:hAnsi="Times New Roman"/>
          <w:sz w:val="26"/>
          <w:szCs w:val="26"/>
        </w:rPr>
      </w:pPr>
      <w:r w:rsidRPr="00DD75D6">
        <w:rPr>
          <w:rFonts w:ascii="Times New Roman" w:hAnsi="Times New Roman"/>
          <w:sz w:val="26"/>
          <w:szCs w:val="26"/>
        </w:rPr>
        <w:t>Содержание реферата</w:t>
      </w:r>
    </w:p>
    <w:p w14:paraId="2D7CDED0" w14:textId="77777777" w:rsidR="00614A5E" w:rsidRPr="00DD75D6" w:rsidRDefault="00614A5E" w:rsidP="00DD75D6">
      <w:pPr>
        <w:shd w:val="clear" w:color="auto" w:fill="FFFFFF"/>
        <w:spacing w:after="0" w:line="240" w:lineRule="auto"/>
        <w:ind w:firstLine="720"/>
        <w:jc w:val="both"/>
        <w:rPr>
          <w:rFonts w:ascii="Times New Roman" w:hAnsi="Times New Roman"/>
          <w:sz w:val="26"/>
          <w:szCs w:val="26"/>
        </w:rPr>
      </w:pPr>
      <w:r w:rsidRPr="00DD75D6">
        <w:rPr>
          <w:rFonts w:ascii="Times New Roman" w:hAnsi="Times New Roman"/>
          <w:sz w:val="26"/>
          <w:szCs w:val="26"/>
        </w:rPr>
        <w:t xml:space="preserve">Реферат, как правило, должен содержать следующие </w:t>
      </w:r>
      <w:r w:rsidRPr="00DD75D6">
        <w:rPr>
          <w:rFonts w:ascii="Times New Roman" w:hAnsi="Times New Roman"/>
          <w:bCs/>
          <w:iCs/>
          <w:sz w:val="26"/>
          <w:szCs w:val="26"/>
        </w:rPr>
        <w:t>структурные элементы</w:t>
      </w:r>
      <w:r w:rsidRPr="00DD75D6">
        <w:rPr>
          <w:rFonts w:ascii="Times New Roman" w:hAnsi="Times New Roman"/>
          <w:sz w:val="26"/>
          <w:szCs w:val="26"/>
        </w:rPr>
        <w:t>:</w:t>
      </w:r>
    </w:p>
    <w:p w14:paraId="2A7CA9D4"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титульный лист;</w:t>
      </w:r>
    </w:p>
    <w:p w14:paraId="0B8C02CF"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содержание;</w:t>
      </w:r>
    </w:p>
    <w:p w14:paraId="15547C0B"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введение;</w:t>
      </w:r>
    </w:p>
    <w:p w14:paraId="6527785A"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основная часть;</w:t>
      </w:r>
    </w:p>
    <w:p w14:paraId="3641040A"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заключение;</w:t>
      </w:r>
    </w:p>
    <w:p w14:paraId="7744CA52"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список использованных источников;</w:t>
      </w:r>
    </w:p>
    <w:p w14:paraId="2512B210" w14:textId="77777777" w:rsidR="00614A5E" w:rsidRPr="00DD75D6"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DD75D6">
        <w:rPr>
          <w:rFonts w:ascii="Times New Roman" w:hAnsi="Times New Roman"/>
          <w:sz w:val="26"/>
          <w:szCs w:val="26"/>
        </w:rPr>
        <w:t>приложения (при необходимости).</w:t>
      </w:r>
    </w:p>
    <w:p w14:paraId="5945D678" w14:textId="77777777" w:rsidR="00614A5E" w:rsidRPr="00DD75D6" w:rsidRDefault="00614A5E" w:rsidP="00DD75D6">
      <w:pPr>
        <w:pStyle w:val="aa"/>
        <w:spacing w:after="0"/>
        <w:ind w:left="0"/>
        <w:jc w:val="both"/>
        <w:rPr>
          <w:sz w:val="26"/>
          <w:szCs w:val="26"/>
        </w:rPr>
      </w:pPr>
      <w:r w:rsidRPr="00DD75D6">
        <w:rPr>
          <w:sz w:val="26"/>
          <w:szCs w:val="26"/>
        </w:rPr>
        <w:t xml:space="preserve">Примерный объем </w:t>
      </w:r>
      <w:proofErr w:type="gramStart"/>
      <w:r w:rsidRPr="00DD75D6">
        <w:rPr>
          <w:sz w:val="26"/>
          <w:szCs w:val="26"/>
        </w:rPr>
        <w:t>в машинописных страницах</w:t>
      </w:r>
      <w:proofErr w:type="gramEnd"/>
      <w:r w:rsidRPr="00DD75D6">
        <w:rPr>
          <w:sz w:val="26"/>
          <w:szCs w:val="26"/>
        </w:rPr>
        <w:t xml:space="preserve"> составляющих реферата представлен в таблице.</w:t>
      </w:r>
    </w:p>
    <w:p w14:paraId="67419E72" w14:textId="77777777" w:rsidR="00614A5E" w:rsidRPr="00DD75D6" w:rsidRDefault="00614A5E" w:rsidP="00DD75D6">
      <w:pPr>
        <w:pStyle w:val="aa"/>
        <w:spacing w:after="0"/>
        <w:ind w:left="0"/>
        <w:jc w:val="both"/>
        <w:rPr>
          <w:sz w:val="26"/>
          <w:szCs w:val="26"/>
        </w:rPr>
      </w:pPr>
      <w:r w:rsidRPr="00DD75D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DD75D6" w14:paraId="32F2E29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6867FC" w14:textId="77777777" w:rsidR="00614A5E" w:rsidRPr="00DD75D6" w:rsidRDefault="00614A5E" w:rsidP="00DD75D6">
            <w:pPr>
              <w:shd w:val="clear" w:color="auto" w:fill="FFFFFF"/>
              <w:spacing w:after="0" w:line="240" w:lineRule="auto"/>
              <w:jc w:val="both"/>
              <w:rPr>
                <w:rFonts w:ascii="Times New Roman" w:hAnsi="Times New Roman"/>
                <w:bCs/>
                <w:sz w:val="26"/>
                <w:szCs w:val="26"/>
              </w:rPr>
            </w:pPr>
            <w:r w:rsidRPr="00DD75D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F6A0FF4" w14:textId="77777777" w:rsidR="00614A5E" w:rsidRPr="00DD75D6" w:rsidRDefault="00614A5E" w:rsidP="00DD75D6">
            <w:pPr>
              <w:pStyle w:val="9"/>
              <w:spacing w:before="0" w:line="240" w:lineRule="auto"/>
              <w:jc w:val="both"/>
              <w:rPr>
                <w:rFonts w:ascii="Times New Roman" w:hAnsi="Times New Roman" w:cs="Times New Roman"/>
                <w:i w:val="0"/>
                <w:color w:val="auto"/>
                <w:sz w:val="26"/>
                <w:szCs w:val="26"/>
              </w:rPr>
            </w:pPr>
            <w:r w:rsidRPr="00DD75D6">
              <w:rPr>
                <w:rFonts w:ascii="Times New Roman" w:hAnsi="Times New Roman" w:cs="Times New Roman"/>
                <w:i w:val="0"/>
                <w:color w:val="auto"/>
                <w:sz w:val="26"/>
                <w:szCs w:val="26"/>
              </w:rPr>
              <w:t>Количество страниц</w:t>
            </w:r>
          </w:p>
        </w:tc>
      </w:tr>
      <w:tr w:rsidR="00614A5E" w:rsidRPr="00DD75D6" w14:paraId="4299F4CA"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B0090"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4816204"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w:t>
            </w:r>
          </w:p>
        </w:tc>
      </w:tr>
      <w:tr w:rsidR="00614A5E" w:rsidRPr="00DD75D6" w14:paraId="3FE8A3C3"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750D236"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29D1983"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w:t>
            </w:r>
          </w:p>
        </w:tc>
      </w:tr>
      <w:tr w:rsidR="00614A5E" w:rsidRPr="00DD75D6" w14:paraId="4C20D210"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DF3C44" w14:textId="77777777" w:rsidR="00614A5E" w:rsidRPr="00DD75D6" w:rsidRDefault="00614A5E" w:rsidP="00DD75D6">
            <w:pPr>
              <w:pStyle w:val="6"/>
              <w:spacing w:before="0" w:line="240" w:lineRule="auto"/>
              <w:jc w:val="both"/>
              <w:rPr>
                <w:rFonts w:ascii="Times New Roman" w:hAnsi="Times New Roman" w:cs="Times New Roman"/>
                <w:b/>
                <w:color w:val="auto"/>
                <w:sz w:val="26"/>
                <w:szCs w:val="26"/>
              </w:rPr>
            </w:pPr>
            <w:r w:rsidRPr="00DD75D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117E108"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2</w:t>
            </w:r>
          </w:p>
        </w:tc>
      </w:tr>
      <w:tr w:rsidR="00614A5E" w:rsidRPr="00DD75D6" w14:paraId="1AF22AD7"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2787B5"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18DE0B3"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15-20</w:t>
            </w:r>
          </w:p>
        </w:tc>
      </w:tr>
      <w:tr w:rsidR="00614A5E" w:rsidRPr="00DD75D6" w14:paraId="212C3D0B"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7623E97"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F080171"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1-2</w:t>
            </w:r>
          </w:p>
        </w:tc>
      </w:tr>
      <w:tr w:rsidR="00614A5E" w:rsidRPr="00DD75D6" w14:paraId="5FACE7B5"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92EA58A"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D91711B"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1-2</w:t>
            </w:r>
          </w:p>
        </w:tc>
      </w:tr>
      <w:tr w:rsidR="00614A5E" w:rsidRPr="00DD75D6" w14:paraId="376BEB3D" w14:textId="77777777" w:rsidTr="00A524E6">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1EEDD"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7753B2D" w14:textId="77777777" w:rsidR="00614A5E" w:rsidRPr="00DD75D6" w:rsidRDefault="00614A5E" w:rsidP="00DD75D6">
            <w:pPr>
              <w:shd w:val="clear" w:color="auto" w:fill="FFFFFF"/>
              <w:spacing w:after="0" w:line="240" w:lineRule="auto"/>
              <w:jc w:val="both"/>
              <w:rPr>
                <w:rFonts w:ascii="Times New Roman" w:hAnsi="Times New Roman"/>
                <w:sz w:val="26"/>
                <w:szCs w:val="26"/>
              </w:rPr>
            </w:pPr>
            <w:r w:rsidRPr="00DD75D6">
              <w:rPr>
                <w:rFonts w:ascii="Times New Roman" w:hAnsi="Times New Roman"/>
                <w:sz w:val="26"/>
                <w:szCs w:val="26"/>
              </w:rPr>
              <w:t>Без ограничений</w:t>
            </w:r>
          </w:p>
        </w:tc>
      </w:tr>
    </w:tbl>
    <w:p w14:paraId="422C5E59" w14:textId="77777777" w:rsidR="00614A5E" w:rsidRPr="00DD75D6"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DD75D6">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2C5858" w14:textId="77777777" w:rsidR="00614A5E" w:rsidRPr="00DD75D6" w:rsidRDefault="00614A5E" w:rsidP="00DD75D6">
      <w:pPr>
        <w:pStyle w:val="2"/>
        <w:spacing w:after="0" w:line="240" w:lineRule="auto"/>
        <w:ind w:left="0" w:firstLine="709"/>
        <w:jc w:val="both"/>
        <w:rPr>
          <w:sz w:val="26"/>
          <w:szCs w:val="26"/>
        </w:rPr>
      </w:pPr>
      <w:r w:rsidRPr="00DD75D6">
        <w:rPr>
          <w:sz w:val="26"/>
          <w:szCs w:val="26"/>
        </w:rPr>
        <w:t xml:space="preserve">Во введении дается общая характеристика реферата: </w:t>
      </w:r>
    </w:p>
    <w:p w14:paraId="2F4603E8" w14:textId="77777777" w:rsidR="00614A5E" w:rsidRPr="00DD75D6" w:rsidRDefault="00614A5E" w:rsidP="00DD75D6">
      <w:pPr>
        <w:pStyle w:val="2"/>
        <w:numPr>
          <w:ilvl w:val="0"/>
          <w:numId w:val="13"/>
        </w:numPr>
        <w:spacing w:after="0" w:line="240" w:lineRule="auto"/>
        <w:ind w:left="0" w:firstLine="709"/>
        <w:jc w:val="both"/>
        <w:rPr>
          <w:sz w:val="26"/>
          <w:szCs w:val="26"/>
        </w:rPr>
      </w:pPr>
      <w:r w:rsidRPr="00DD75D6">
        <w:rPr>
          <w:sz w:val="26"/>
          <w:szCs w:val="26"/>
        </w:rPr>
        <w:t xml:space="preserve">обосновывается актуальность выбранной темы; </w:t>
      </w:r>
    </w:p>
    <w:p w14:paraId="2C10B040" w14:textId="77777777" w:rsidR="00614A5E" w:rsidRPr="00DD75D6" w:rsidRDefault="00614A5E" w:rsidP="00DD75D6">
      <w:pPr>
        <w:pStyle w:val="2"/>
        <w:numPr>
          <w:ilvl w:val="0"/>
          <w:numId w:val="13"/>
        </w:numPr>
        <w:spacing w:after="0" w:line="240" w:lineRule="auto"/>
        <w:ind w:left="0" w:firstLine="709"/>
        <w:jc w:val="both"/>
        <w:rPr>
          <w:sz w:val="26"/>
          <w:szCs w:val="26"/>
        </w:rPr>
      </w:pPr>
      <w:r w:rsidRPr="00DD75D6">
        <w:rPr>
          <w:sz w:val="26"/>
          <w:szCs w:val="26"/>
        </w:rPr>
        <w:t xml:space="preserve">определяется цель работы и задачи, подлежащие решению для её достижения; </w:t>
      </w:r>
    </w:p>
    <w:p w14:paraId="17466058" w14:textId="77777777" w:rsidR="00614A5E" w:rsidRPr="00DD75D6" w:rsidRDefault="00614A5E" w:rsidP="00DD75D6">
      <w:pPr>
        <w:pStyle w:val="2"/>
        <w:numPr>
          <w:ilvl w:val="0"/>
          <w:numId w:val="13"/>
        </w:numPr>
        <w:spacing w:after="0" w:line="240" w:lineRule="auto"/>
        <w:ind w:left="0" w:firstLine="709"/>
        <w:jc w:val="both"/>
        <w:rPr>
          <w:sz w:val="26"/>
          <w:szCs w:val="26"/>
        </w:rPr>
      </w:pPr>
      <w:r w:rsidRPr="00DD75D6">
        <w:rPr>
          <w:sz w:val="26"/>
          <w:szCs w:val="26"/>
        </w:rPr>
        <w:t>описываются объект и предмет исследования, информационная база исследования;</w:t>
      </w:r>
    </w:p>
    <w:p w14:paraId="01EAC253" w14:textId="77777777" w:rsidR="00614A5E" w:rsidRPr="00DD75D6" w:rsidRDefault="00614A5E" w:rsidP="00DD75D6">
      <w:pPr>
        <w:pStyle w:val="2"/>
        <w:numPr>
          <w:ilvl w:val="0"/>
          <w:numId w:val="13"/>
        </w:numPr>
        <w:spacing w:after="0" w:line="240" w:lineRule="auto"/>
        <w:ind w:left="0" w:firstLine="709"/>
        <w:jc w:val="both"/>
        <w:rPr>
          <w:sz w:val="26"/>
          <w:szCs w:val="26"/>
        </w:rPr>
      </w:pPr>
      <w:r w:rsidRPr="00DD75D6">
        <w:rPr>
          <w:sz w:val="26"/>
          <w:szCs w:val="26"/>
        </w:rPr>
        <w:t>кратко характеризуется структура реферата по главам.</w:t>
      </w:r>
    </w:p>
    <w:p w14:paraId="262DA007" w14:textId="77777777" w:rsidR="00614A5E" w:rsidRPr="00DD75D6"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DD75D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F60F706"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5F180C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CE69688"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529AE61" w14:textId="77777777" w:rsidR="00614A5E" w:rsidRPr="00DD75D6" w:rsidRDefault="00614A5E" w:rsidP="00DD75D6">
      <w:pPr>
        <w:shd w:val="clear" w:color="auto" w:fill="FFFFFF"/>
        <w:spacing w:after="0" w:line="240" w:lineRule="auto"/>
        <w:ind w:firstLine="709"/>
        <w:jc w:val="both"/>
        <w:rPr>
          <w:rFonts w:ascii="Times New Roman" w:hAnsi="Times New Roman"/>
          <w:iCs/>
          <w:sz w:val="26"/>
          <w:szCs w:val="26"/>
        </w:rPr>
      </w:pPr>
      <w:r w:rsidRPr="00DD75D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B13AA5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7C79883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D6AA46E" w14:textId="77777777" w:rsidR="00614A5E" w:rsidRPr="00DD75D6" w:rsidRDefault="00614A5E" w:rsidP="00DD75D6">
      <w:pPr>
        <w:spacing w:after="0" w:line="240" w:lineRule="auto"/>
        <w:ind w:firstLine="709"/>
        <w:jc w:val="both"/>
        <w:rPr>
          <w:rFonts w:ascii="Times New Roman" w:hAnsi="Times New Roman"/>
          <w:b/>
          <w:sz w:val="26"/>
          <w:szCs w:val="26"/>
        </w:rPr>
      </w:pPr>
      <w:r w:rsidRPr="00DD75D6">
        <w:rPr>
          <w:rFonts w:ascii="Times New Roman" w:hAnsi="Times New Roman"/>
          <w:b/>
          <w:bCs/>
          <w:sz w:val="26"/>
          <w:szCs w:val="26"/>
        </w:rPr>
        <w:t xml:space="preserve">Оформление </w:t>
      </w:r>
      <w:r w:rsidRPr="00DD75D6">
        <w:rPr>
          <w:rFonts w:ascii="Times New Roman" w:hAnsi="Times New Roman"/>
          <w:b/>
          <w:sz w:val="26"/>
          <w:szCs w:val="26"/>
        </w:rPr>
        <w:t>реферата</w:t>
      </w:r>
    </w:p>
    <w:p w14:paraId="5F32E7B3" w14:textId="77777777" w:rsidR="00614A5E" w:rsidRPr="00DD75D6" w:rsidRDefault="00614A5E" w:rsidP="00DD75D6">
      <w:pPr>
        <w:shd w:val="clear" w:color="auto" w:fill="FFFFFF"/>
        <w:tabs>
          <w:tab w:val="left" w:pos="360"/>
        </w:tabs>
        <w:spacing w:after="0" w:line="240" w:lineRule="auto"/>
        <w:ind w:firstLine="709"/>
        <w:jc w:val="both"/>
        <w:rPr>
          <w:rFonts w:ascii="Times New Roman" w:hAnsi="Times New Roman"/>
          <w:sz w:val="26"/>
          <w:szCs w:val="26"/>
        </w:rPr>
      </w:pPr>
      <w:r w:rsidRPr="00DD75D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EEFB2C4"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на одной стороне листа белой бумаги формата А-4 </w:t>
      </w:r>
    </w:p>
    <w:p w14:paraId="0CA9E2E5"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размер шрифта-12; </w:t>
      </w:r>
      <w:r w:rsidRPr="00DD75D6">
        <w:rPr>
          <w:rFonts w:ascii="Times New Roman" w:hAnsi="Times New Roman"/>
          <w:sz w:val="26"/>
          <w:szCs w:val="26"/>
          <w:lang w:val="en-US"/>
        </w:rPr>
        <w:t>Times</w:t>
      </w:r>
      <w:r w:rsidRPr="00DD75D6">
        <w:rPr>
          <w:rFonts w:ascii="Times New Roman" w:hAnsi="Times New Roman"/>
          <w:sz w:val="26"/>
          <w:szCs w:val="26"/>
        </w:rPr>
        <w:t xml:space="preserve"> </w:t>
      </w:r>
      <w:r w:rsidRPr="00DD75D6">
        <w:rPr>
          <w:rFonts w:ascii="Times New Roman" w:hAnsi="Times New Roman"/>
          <w:sz w:val="26"/>
          <w:szCs w:val="26"/>
          <w:lang w:val="en-US"/>
        </w:rPr>
        <w:t>New</w:t>
      </w:r>
      <w:r w:rsidRPr="00DD75D6">
        <w:rPr>
          <w:rFonts w:ascii="Times New Roman" w:hAnsi="Times New Roman"/>
          <w:sz w:val="26"/>
          <w:szCs w:val="26"/>
        </w:rPr>
        <w:t xml:space="preserve"> </w:t>
      </w:r>
      <w:r w:rsidRPr="00DD75D6">
        <w:rPr>
          <w:rFonts w:ascii="Times New Roman" w:hAnsi="Times New Roman"/>
          <w:sz w:val="26"/>
          <w:szCs w:val="26"/>
          <w:lang w:val="en-US"/>
        </w:rPr>
        <w:t>Roman</w:t>
      </w:r>
      <w:r w:rsidRPr="00DD75D6">
        <w:rPr>
          <w:rFonts w:ascii="Times New Roman" w:hAnsi="Times New Roman"/>
          <w:sz w:val="26"/>
          <w:szCs w:val="26"/>
        </w:rPr>
        <w:t>, цвет - черный</w:t>
      </w:r>
    </w:p>
    <w:p w14:paraId="6C722EED"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lastRenderedPageBreak/>
        <w:t>междустрочный интервал - одинарный</w:t>
      </w:r>
    </w:p>
    <w:p w14:paraId="737F1BBA"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D75D6">
          <w:rPr>
            <w:rFonts w:ascii="Times New Roman" w:hAnsi="Times New Roman"/>
            <w:sz w:val="26"/>
            <w:szCs w:val="26"/>
          </w:rPr>
          <w:t>2 см</w:t>
        </w:r>
      </w:smartTag>
      <w:r w:rsidRPr="00DD75D6">
        <w:rPr>
          <w:rFonts w:ascii="Times New Roman" w:hAnsi="Times New Roman"/>
          <w:sz w:val="26"/>
          <w:szCs w:val="26"/>
        </w:rPr>
        <w:t xml:space="preserve">, правого- </w:t>
      </w:r>
      <w:smartTag w:uri="urn:schemas-microsoft-com:office:smarttags" w:element="metricconverter">
        <w:smartTagPr>
          <w:attr w:name="ProductID" w:val="1 см"/>
        </w:smartTagPr>
        <w:r w:rsidRPr="00DD75D6">
          <w:rPr>
            <w:rFonts w:ascii="Times New Roman" w:hAnsi="Times New Roman"/>
            <w:sz w:val="26"/>
            <w:szCs w:val="26"/>
          </w:rPr>
          <w:t>1 см</w:t>
        </w:r>
      </w:smartTag>
      <w:r w:rsidRPr="00DD75D6">
        <w:rPr>
          <w:rFonts w:ascii="Times New Roman" w:hAnsi="Times New Roman"/>
          <w:sz w:val="26"/>
          <w:szCs w:val="26"/>
        </w:rPr>
        <w:t>, верхнего-2см, нижнего-2см.</w:t>
      </w:r>
    </w:p>
    <w:p w14:paraId="6E57A27B"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отформатировано по ширине листа </w:t>
      </w:r>
    </w:p>
    <w:p w14:paraId="330148E3"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на первой странице необходимо изложить план (содержание) работы.</w:t>
      </w:r>
    </w:p>
    <w:p w14:paraId="5355FE36"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 в конце работы необходимо указать источники использованной  литературы</w:t>
      </w:r>
    </w:p>
    <w:p w14:paraId="25063DFA" w14:textId="77777777" w:rsidR="00614A5E" w:rsidRPr="00DD75D6"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нумерация страниц текста -</w:t>
      </w:r>
    </w:p>
    <w:p w14:paraId="7B8469EC"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1E0753A"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законодательные и нормативно-методические документы и материалы;</w:t>
      </w:r>
    </w:p>
    <w:p w14:paraId="3AFDFA87"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3C80D952" w14:textId="77777777" w:rsidR="00614A5E" w:rsidRPr="00DD75D6"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статистические, инструктивные и отчетные материалы предприятий, организаций и учреждений.</w:t>
      </w:r>
    </w:p>
    <w:p w14:paraId="361DF52F"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653D01C" w14:textId="77777777" w:rsidR="00614A5E" w:rsidRPr="00DD75D6" w:rsidRDefault="00614A5E" w:rsidP="00DD75D6">
      <w:pPr>
        <w:spacing w:after="0" w:line="240" w:lineRule="auto"/>
        <w:ind w:firstLine="709"/>
        <w:jc w:val="both"/>
        <w:rPr>
          <w:rFonts w:ascii="Times New Roman" w:hAnsi="Times New Roman"/>
          <w:iCs/>
          <w:sz w:val="26"/>
          <w:szCs w:val="26"/>
        </w:rPr>
      </w:pPr>
      <w:r w:rsidRPr="00DD75D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D75D6">
        <w:rPr>
          <w:rFonts w:ascii="Times New Roman" w:hAnsi="Times New Roman"/>
          <w:iCs/>
          <w:sz w:val="26"/>
          <w:szCs w:val="26"/>
        </w:rPr>
        <w:t>.</w:t>
      </w:r>
    </w:p>
    <w:p w14:paraId="48639950"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Приложения следует оформлять как продолжение реферата на его последующих страницах.</w:t>
      </w:r>
    </w:p>
    <w:p w14:paraId="2FFD756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98E5E2B"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Приложения следует нумеровать порядковой нумерацией арабскими цифрами.</w:t>
      </w:r>
    </w:p>
    <w:p w14:paraId="55BF585C" w14:textId="77777777" w:rsidR="00614A5E" w:rsidRPr="00DD75D6" w:rsidRDefault="00614A5E" w:rsidP="00DD75D6">
      <w:pPr>
        <w:shd w:val="clear" w:color="auto" w:fill="FFFFFF"/>
        <w:spacing w:after="0" w:line="240" w:lineRule="auto"/>
        <w:ind w:firstLine="709"/>
        <w:jc w:val="both"/>
        <w:rPr>
          <w:rFonts w:ascii="Times New Roman" w:hAnsi="Times New Roman"/>
          <w:sz w:val="26"/>
          <w:szCs w:val="26"/>
        </w:rPr>
      </w:pPr>
      <w:r w:rsidRPr="00DD75D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8AD98DD" w14:textId="77777777" w:rsidR="00614A5E" w:rsidRPr="00DD75D6" w:rsidRDefault="00614A5E" w:rsidP="00DD75D6">
      <w:pPr>
        <w:spacing w:after="0" w:line="240" w:lineRule="auto"/>
        <w:ind w:firstLine="709"/>
        <w:jc w:val="both"/>
        <w:rPr>
          <w:rFonts w:ascii="Times New Roman" w:hAnsi="Times New Roman"/>
          <w:bCs/>
          <w:sz w:val="26"/>
          <w:szCs w:val="26"/>
        </w:rPr>
      </w:pPr>
      <w:r w:rsidRPr="00DD75D6">
        <w:rPr>
          <w:rFonts w:ascii="Times New Roman" w:hAnsi="Times New Roman"/>
          <w:bCs/>
          <w:sz w:val="26"/>
          <w:szCs w:val="26"/>
        </w:rPr>
        <w:t xml:space="preserve">Критерии оценки </w:t>
      </w:r>
      <w:r w:rsidRPr="00DD75D6">
        <w:rPr>
          <w:rFonts w:ascii="Times New Roman" w:hAnsi="Times New Roman"/>
          <w:sz w:val="26"/>
          <w:szCs w:val="26"/>
        </w:rPr>
        <w:t>реферата</w:t>
      </w:r>
    </w:p>
    <w:p w14:paraId="26CE2F27"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Срок сдачи готового реферата определяется утвержденным графиком.</w:t>
      </w:r>
    </w:p>
    <w:p w14:paraId="4EF3AEFA"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58C956B" w14:textId="77777777" w:rsidR="00614A5E" w:rsidRPr="00DD75D6" w:rsidRDefault="00614A5E" w:rsidP="00DD75D6">
      <w:pPr>
        <w:pStyle w:val="3"/>
        <w:spacing w:before="0" w:line="240" w:lineRule="auto"/>
        <w:jc w:val="center"/>
        <w:rPr>
          <w:rFonts w:ascii="Times New Roman" w:hAnsi="Times New Roman" w:cs="Times New Roman"/>
          <w:color w:val="auto"/>
          <w:sz w:val="26"/>
          <w:szCs w:val="26"/>
        </w:rPr>
      </w:pPr>
      <w:bookmarkStart w:id="17" w:name="_Toc341102556"/>
      <w:bookmarkStart w:id="18" w:name="_Toc341106314"/>
      <w:bookmarkStart w:id="19" w:name="_Toc354667575"/>
      <w:r w:rsidRPr="00DD75D6">
        <w:rPr>
          <w:rFonts w:ascii="Times New Roman" w:hAnsi="Times New Roman" w:cs="Times New Roman"/>
          <w:color w:val="auto"/>
          <w:sz w:val="26"/>
          <w:szCs w:val="26"/>
        </w:rPr>
        <w:t>Методические рекомендации по подготовке презентации</w:t>
      </w:r>
      <w:bookmarkEnd w:id="17"/>
      <w:bookmarkEnd w:id="18"/>
      <w:bookmarkEnd w:id="19"/>
    </w:p>
    <w:p w14:paraId="2D4D1997" w14:textId="77777777" w:rsidR="00614A5E" w:rsidRPr="00DD75D6" w:rsidRDefault="00614A5E" w:rsidP="00DD75D6">
      <w:pPr>
        <w:pStyle w:val="3f3f3f3f3f3f3f3f3f3f3f3f3f2"/>
        <w:ind w:firstLine="709"/>
        <w:rPr>
          <w:sz w:val="26"/>
          <w:szCs w:val="26"/>
        </w:rPr>
      </w:pPr>
      <w:r w:rsidRPr="00DD75D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DD75D6">
        <w:rPr>
          <w:sz w:val="26"/>
          <w:szCs w:val="26"/>
        </w:rPr>
        <w:t>PowerPoint</w:t>
      </w:r>
      <w:proofErr w:type="spellEnd"/>
      <w:r w:rsidRPr="00DD75D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DD75D6">
        <w:rPr>
          <w:sz w:val="26"/>
          <w:szCs w:val="26"/>
        </w:rPr>
        <w:lastRenderedPageBreak/>
        <w:t xml:space="preserve">слайдов). </w:t>
      </w:r>
    </w:p>
    <w:p w14:paraId="01DB891B"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E277CB7"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1 стратегия</w:t>
      </w:r>
      <w:r w:rsidRPr="00DD75D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2BE86342"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объем текста на слайде – не больше 7 строк;</w:t>
      </w:r>
    </w:p>
    <w:p w14:paraId="0D349F3D"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маркированный/нумерованный список содержит не более 7 элементов;</w:t>
      </w:r>
    </w:p>
    <w:p w14:paraId="36CDACD8"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отсутствуют знаки пунктуации в конце строк в маркированных и нумерованных списках;</w:t>
      </w:r>
    </w:p>
    <w:p w14:paraId="0B6CB177" w14:textId="77777777" w:rsidR="00614A5E" w:rsidRPr="00DD75D6"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значимая информация выделяется с помощью цвета, кегля, эффектов анимации.</w:t>
      </w:r>
    </w:p>
    <w:p w14:paraId="63E0D149"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C9BA0E"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u w:val="single"/>
        </w:rPr>
        <w:t>2 стратегия</w:t>
      </w:r>
      <w:r w:rsidRPr="00DD75D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F39170" w14:textId="77777777" w:rsidR="00614A5E" w:rsidRPr="00DD75D6" w:rsidRDefault="00614A5E" w:rsidP="00DD75D6">
      <w:pPr>
        <w:pStyle w:val="af"/>
        <w:numPr>
          <w:ilvl w:val="0"/>
          <w:numId w:val="9"/>
        </w:numPr>
        <w:spacing w:before="0" w:beforeAutospacing="0" w:after="0" w:afterAutospacing="0"/>
        <w:ind w:left="0" w:firstLine="709"/>
        <w:jc w:val="both"/>
        <w:rPr>
          <w:sz w:val="26"/>
          <w:szCs w:val="26"/>
        </w:rPr>
      </w:pPr>
      <w:r w:rsidRPr="00DD75D6">
        <w:rPr>
          <w:sz w:val="26"/>
          <w:szCs w:val="26"/>
        </w:rPr>
        <w:t>выбранные средства визуализации информации (таблицы, схемы, графики и т. д.) соответствуют содержанию;</w:t>
      </w:r>
    </w:p>
    <w:p w14:paraId="4E1F542C" w14:textId="77777777" w:rsidR="00614A5E" w:rsidRPr="00DD75D6" w:rsidRDefault="00614A5E" w:rsidP="00DD75D6">
      <w:pPr>
        <w:pStyle w:val="af"/>
        <w:numPr>
          <w:ilvl w:val="0"/>
          <w:numId w:val="9"/>
        </w:numPr>
        <w:spacing w:before="0" w:beforeAutospacing="0" w:after="0" w:afterAutospacing="0"/>
        <w:ind w:left="0" w:firstLine="709"/>
        <w:jc w:val="both"/>
        <w:rPr>
          <w:sz w:val="26"/>
          <w:szCs w:val="26"/>
        </w:rPr>
      </w:pPr>
      <w:r w:rsidRPr="00DD75D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2ECF7B3"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D75D6">
        <w:rPr>
          <w:rFonts w:ascii="Times New Roman" w:hAnsi="Times New Roman"/>
          <w:sz w:val="26"/>
          <w:szCs w:val="26"/>
        </w:rPr>
        <w:t>Наиболее важная информация должна располагаться в центре экрана.</w:t>
      </w:r>
    </w:p>
    <w:p w14:paraId="77E74E17"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D75D6">
        <w:rPr>
          <w:i/>
          <w:sz w:val="26"/>
          <w:szCs w:val="26"/>
        </w:rPr>
        <w:t>вспомогательный</w:t>
      </w:r>
      <w:r w:rsidRPr="00DD75D6">
        <w:rPr>
          <w:sz w:val="26"/>
          <w:szCs w:val="26"/>
        </w:rPr>
        <w:t xml:space="preserve"> материал, но я его хочу пропустить, чтобы не перегружать выступление подробностями». Правда, такой прием делать в </w:t>
      </w:r>
      <w:r w:rsidRPr="00DD75D6">
        <w:rPr>
          <w:i/>
          <w:sz w:val="26"/>
          <w:szCs w:val="26"/>
        </w:rPr>
        <w:t>начале</w:t>
      </w:r>
      <w:r w:rsidRPr="00DD75D6">
        <w:rPr>
          <w:sz w:val="26"/>
          <w:szCs w:val="26"/>
        </w:rPr>
        <w:t xml:space="preserve"> и в </w:t>
      </w:r>
      <w:r w:rsidRPr="00DD75D6">
        <w:rPr>
          <w:i/>
          <w:sz w:val="26"/>
          <w:szCs w:val="26"/>
        </w:rPr>
        <w:t>конце</w:t>
      </w:r>
      <w:r w:rsidRPr="00DD75D6">
        <w:rPr>
          <w:sz w:val="26"/>
          <w:szCs w:val="26"/>
        </w:rPr>
        <w:t xml:space="preserve"> презентации – рискованно, оптимальный вариант – в середине выступления.</w:t>
      </w:r>
    </w:p>
    <w:p w14:paraId="7FABADCE"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DD75D6">
        <w:rPr>
          <w:sz w:val="26"/>
          <w:szCs w:val="26"/>
        </w:rPr>
        <w:lastRenderedPageBreak/>
        <w:t xml:space="preserve">настроить презентацию не на автоматический показ, а на смену слайдов самим докладчиком. </w:t>
      </w:r>
    </w:p>
    <w:p w14:paraId="7837B5F0" w14:textId="77777777" w:rsidR="00614A5E" w:rsidRPr="00DD75D6" w:rsidRDefault="00614A5E" w:rsidP="00DD75D6">
      <w:pPr>
        <w:pStyle w:val="af"/>
        <w:spacing w:before="0" w:beforeAutospacing="0" w:after="0" w:afterAutospacing="0"/>
        <w:ind w:firstLine="709"/>
        <w:jc w:val="both"/>
        <w:rPr>
          <w:sz w:val="26"/>
          <w:szCs w:val="26"/>
        </w:rPr>
      </w:pPr>
      <w:r w:rsidRPr="00DD75D6">
        <w:rPr>
          <w:sz w:val="26"/>
          <w:szCs w:val="26"/>
        </w:rPr>
        <w:t xml:space="preserve">Особо тщательно необходимо отнестись к </w:t>
      </w:r>
      <w:r w:rsidRPr="00DD75D6">
        <w:rPr>
          <w:b/>
          <w:i/>
          <w:sz w:val="26"/>
          <w:szCs w:val="26"/>
        </w:rPr>
        <w:t>оформлению презентации</w:t>
      </w:r>
      <w:r w:rsidRPr="00DD75D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4BAD01"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D75D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DD75D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E38B9BB"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D75D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D75D6">
          <w:rPr>
            <w:rFonts w:ascii="Times New Roman" w:hAnsi="Times New Roman"/>
            <w:color w:val="000000"/>
            <w:sz w:val="26"/>
            <w:szCs w:val="26"/>
          </w:rPr>
          <w:t>1 см</w:t>
        </w:r>
      </w:smartTag>
      <w:r w:rsidRPr="00DD75D6">
        <w:rPr>
          <w:rFonts w:ascii="Times New Roman" w:hAnsi="Times New Roman"/>
          <w:color w:val="000000"/>
          <w:sz w:val="26"/>
          <w:szCs w:val="26"/>
        </w:rPr>
        <w:t xml:space="preserve"> с каждой стороны. </w:t>
      </w:r>
      <w:r w:rsidRPr="00DD75D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13A27E0"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DD75D6">
        <w:rPr>
          <w:rFonts w:ascii="Times New Roman" w:hAnsi="Times New Roman"/>
          <w:sz w:val="26"/>
          <w:szCs w:val="26"/>
          <w:lang w:val="en-US"/>
        </w:rPr>
        <w:t>MSExcel</w:t>
      </w:r>
      <w:proofErr w:type="spellEnd"/>
      <w:r w:rsidRPr="00DD75D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D75D6">
        <w:rPr>
          <w:rFonts w:ascii="Times New Roman" w:hAnsi="Times New Roman"/>
          <w:sz w:val="26"/>
          <w:szCs w:val="26"/>
          <w:lang w:val="en-US"/>
        </w:rPr>
        <w:t>MSOffice</w:t>
      </w:r>
      <w:r w:rsidRPr="00DD75D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D75D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F18C09F" w14:textId="77777777" w:rsidR="00614A5E" w:rsidRPr="00DD75D6" w:rsidRDefault="00614A5E" w:rsidP="00DD75D6">
      <w:pPr>
        <w:spacing w:after="0" w:line="240" w:lineRule="auto"/>
        <w:ind w:firstLine="709"/>
        <w:jc w:val="both"/>
        <w:rPr>
          <w:rFonts w:ascii="Times New Roman" w:hAnsi="Times New Roman"/>
          <w:sz w:val="26"/>
          <w:szCs w:val="26"/>
        </w:rPr>
      </w:pPr>
      <w:r w:rsidRPr="00DD75D6">
        <w:rPr>
          <w:rFonts w:ascii="Times New Roman" w:hAnsi="Times New Roman"/>
          <w:sz w:val="26"/>
          <w:szCs w:val="26"/>
        </w:rPr>
        <w:t xml:space="preserve">Табличная информация вставляется в материалы как таблица текстового процессора </w:t>
      </w:r>
      <w:r w:rsidRPr="00DD75D6">
        <w:rPr>
          <w:rFonts w:ascii="Times New Roman" w:hAnsi="Times New Roman"/>
          <w:sz w:val="26"/>
          <w:szCs w:val="26"/>
          <w:lang w:val="en-US"/>
        </w:rPr>
        <w:t>MSWord</w:t>
      </w:r>
      <w:r w:rsidRPr="00DD75D6">
        <w:rPr>
          <w:rFonts w:ascii="Times New Roman" w:hAnsi="Times New Roman"/>
          <w:sz w:val="26"/>
          <w:szCs w:val="26"/>
        </w:rPr>
        <w:t xml:space="preserve"> или табличного процессора </w:t>
      </w:r>
      <w:proofErr w:type="spellStart"/>
      <w:r w:rsidRPr="00DD75D6">
        <w:rPr>
          <w:rFonts w:ascii="Times New Roman" w:hAnsi="Times New Roman"/>
          <w:sz w:val="26"/>
          <w:szCs w:val="26"/>
          <w:lang w:val="en-US"/>
        </w:rPr>
        <w:t>MSExcel</w:t>
      </w:r>
      <w:proofErr w:type="spellEnd"/>
      <w:r w:rsidRPr="00DD75D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D75D6">
          <w:rPr>
            <w:rFonts w:ascii="Times New Roman" w:hAnsi="Times New Roman"/>
            <w:sz w:val="26"/>
            <w:szCs w:val="26"/>
          </w:rPr>
          <w:t xml:space="preserve">18 </w:t>
        </w:r>
        <w:proofErr w:type="spellStart"/>
        <w:r w:rsidRPr="00DD75D6">
          <w:rPr>
            <w:rFonts w:ascii="Times New Roman" w:hAnsi="Times New Roman"/>
            <w:sz w:val="26"/>
            <w:szCs w:val="26"/>
            <w:lang w:val="en-US"/>
          </w:rPr>
          <w:t>pt</w:t>
        </w:r>
      </w:smartTag>
      <w:proofErr w:type="spellEnd"/>
      <w:r w:rsidRPr="00DD75D6">
        <w:rPr>
          <w:rFonts w:ascii="Times New Roman" w:hAnsi="Times New Roman"/>
          <w:sz w:val="26"/>
          <w:szCs w:val="26"/>
        </w:rPr>
        <w:t>. Таблицы и диаграммы размещаются на светлом или белом фоне.</w:t>
      </w:r>
    </w:p>
    <w:p w14:paraId="53A28487"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CC3170C"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DD75D6">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357DF56" w14:textId="77777777" w:rsidR="00614A5E" w:rsidRPr="00DD75D6" w:rsidRDefault="00614A5E" w:rsidP="00DD75D6">
      <w:pPr>
        <w:pStyle w:val="af"/>
        <w:spacing w:before="0" w:beforeAutospacing="0" w:after="0" w:afterAutospacing="0"/>
        <w:ind w:firstLine="709"/>
        <w:jc w:val="both"/>
        <w:rPr>
          <w:color w:val="000000"/>
          <w:sz w:val="26"/>
          <w:szCs w:val="26"/>
        </w:rPr>
      </w:pPr>
      <w:r w:rsidRPr="00DD75D6">
        <w:rPr>
          <w:color w:val="000000"/>
          <w:sz w:val="26"/>
          <w:szCs w:val="26"/>
        </w:rPr>
        <w:t xml:space="preserve">Для показа файл презентации необходимо сохранить в формате «Демонстрация </w:t>
      </w:r>
      <w:proofErr w:type="spellStart"/>
      <w:r w:rsidRPr="00DD75D6">
        <w:rPr>
          <w:color w:val="000000"/>
          <w:sz w:val="26"/>
          <w:szCs w:val="26"/>
        </w:rPr>
        <w:t>PowerPоint</w:t>
      </w:r>
      <w:proofErr w:type="spellEnd"/>
      <w:r w:rsidRPr="00DD75D6">
        <w:rPr>
          <w:color w:val="000000"/>
          <w:sz w:val="26"/>
          <w:szCs w:val="26"/>
        </w:rPr>
        <w:t xml:space="preserve">» (Файл — Сохранить как — Тип файла — Демонстрация </w:t>
      </w:r>
      <w:proofErr w:type="spellStart"/>
      <w:r w:rsidRPr="00DD75D6">
        <w:rPr>
          <w:color w:val="000000"/>
          <w:sz w:val="26"/>
          <w:szCs w:val="26"/>
        </w:rPr>
        <w:t>PowerPоint</w:t>
      </w:r>
      <w:proofErr w:type="spellEnd"/>
      <w:r w:rsidRPr="00DD75D6">
        <w:rPr>
          <w:color w:val="000000"/>
          <w:sz w:val="26"/>
          <w:szCs w:val="26"/>
        </w:rPr>
        <w:t>). В этом случае презентация автоматически открывается в режиме полноэкранного показа (</w:t>
      </w:r>
      <w:proofErr w:type="spellStart"/>
      <w:r w:rsidRPr="00DD75D6">
        <w:rPr>
          <w:color w:val="000000"/>
          <w:sz w:val="26"/>
          <w:szCs w:val="26"/>
        </w:rPr>
        <w:t>slideshow</w:t>
      </w:r>
      <w:proofErr w:type="spellEnd"/>
      <w:r w:rsidRPr="00DD75D6">
        <w:rPr>
          <w:color w:val="000000"/>
          <w:sz w:val="26"/>
          <w:szCs w:val="26"/>
        </w:rPr>
        <w:t xml:space="preserve">) и слушатели избавлены как от вида рабочего окна программы </w:t>
      </w:r>
      <w:proofErr w:type="spellStart"/>
      <w:r w:rsidRPr="00DD75D6">
        <w:rPr>
          <w:color w:val="000000"/>
          <w:sz w:val="26"/>
          <w:szCs w:val="26"/>
        </w:rPr>
        <w:t>PowerPoint</w:t>
      </w:r>
      <w:proofErr w:type="spellEnd"/>
      <w:r w:rsidRPr="00DD75D6">
        <w:rPr>
          <w:color w:val="000000"/>
          <w:sz w:val="26"/>
          <w:szCs w:val="26"/>
        </w:rPr>
        <w:t>, так и от потерь времени в начале показа презентации.</w:t>
      </w:r>
    </w:p>
    <w:p w14:paraId="5D1F8DA7" w14:textId="77777777" w:rsidR="00614A5E" w:rsidRPr="00DD75D6" w:rsidRDefault="00614A5E" w:rsidP="00DD75D6">
      <w:pPr>
        <w:pStyle w:val="af"/>
        <w:spacing w:before="0" w:beforeAutospacing="0" w:after="0" w:afterAutospacing="0"/>
        <w:ind w:firstLine="709"/>
        <w:jc w:val="both"/>
        <w:rPr>
          <w:snapToGrid w:val="0"/>
          <w:sz w:val="26"/>
          <w:szCs w:val="26"/>
        </w:rPr>
      </w:pPr>
      <w:r w:rsidRPr="00DD75D6">
        <w:rPr>
          <w:snapToGrid w:val="0"/>
          <w:sz w:val="26"/>
          <w:szCs w:val="26"/>
        </w:rPr>
        <w:t>После подготовки презентации полезно проконтролировать себя вопросами:</w:t>
      </w:r>
    </w:p>
    <w:p w14:paraId="1E8A2E57" w14:textId="77777777" w:rsidR="00614A5E" w:rsidRPr="00DD75D6" w:rsidRDefault="00614A5E" w:rsidP="00DD75D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DD75D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6207DF2" w14:textId="77777777" w:rsidR="00614A5E" w:rsidRPr="00DD75D6" w:rsidRDefault="00614A5E" w:rsidP="00DD75D6">
      <w:pPr>
        <w:numPr>
          <w:ilvl w:val="0"/>
          <w:numId w:val="10"/>
        </w:numPr>
        <w:spacing w:after="0" w:line="240" w:lineRule="auto"/>
        <w:ind w:left="0" w:firstLine="709"/>
        <w:jc w:val="both"/>
        <w:rPr>
          <w:rFonts w:ascii="Times New Roman" w:hAnsi="Times New Roman"/>
          <w:sz w:val="26"/>
          <w:szCs w:val="26"/>
        </w:rPr>
      </w:pPr>
      <w:r w:rsidRPr="00DD75D6">
        <w:rPr>
          <w:rFonts w:ascii="Times New Roman" w:hAnsi="Times New Roman"/>
          <w:sz w:val="26"/>
          <w:szCs w:val="26"/>
        </w:rPr>
        <w:t>к каким особенностям объекта презентации удалось привлечь внимание аудитории?</w:t>
      </w:r>
    </w:p>
    <w:p w14:paraId="178C8B8D" w14:textId="77777777" w:rsidR="00614A5E" w:rsidRPr="00DD75D6" w:rsidRDefault="00614A5E" w:rsidP="00DD75D6">
      <w:pPr>
        <w:numPr>
          <w:ilvl w:val="0"/>
          <w:numId w:val="10"/>
        </w:numPr>
        <w:spacing w:after="0" w:line="240" w:lineRule="auto"/>
        <w:ind w:left="0" w:firstLine="709"/>
        <w:jc w:val="both"/>
        <w:rPr>
          <w:rFonts w:ascii="Times New Roman" w:hAnsi="Times New Roman"/>
          <w:sz w:val="26"/>
          <w:szCs w:val="26"/>
        </w:rPr>
      </w:pPr>
      <w:r w:rsidRPr="00DD75D6">
        <w:rPr>
          <w:rFonts w:ascii="Times New Roman" w:hAnsi="Times New Roman"/>
          <w:sz w:val="26"/>
          <w:szCs w:val="26"/>
        </w:rPr>
        <w:t xml:space="preserve">не отвлекает ли созданная презентация от устного выступления? </w:t>
      </w:r>
    </w:p>
    <w:p w14:paraId="05D26383" w14:textId="77777777" w:rsidR="00614A5E" w:rsidRPr="00DD75D6" w:rsidRDefault="00614A5E" w:rsidP="00DD75D6">
      <w:pPr>
        <w:snapToGrid w:val="0"/>
        <w:spacing w:after="0" w:line="240" w:lineRule="auto"/>
        <w:ind w:firstLine="709"/>
        <w:jc w:val="both"/>
        <w:rPr>
          <w:rFonts w:ascii="Times New Roman" w:hAnsi="Times New Roman"/>
          <w:sz w:val="26"/>
          <w:szCs w:val="26"/>
        </w:rPr>
      </w:pPr>
      <w:r w:rsidRPr="00DD75D6">
        <w:rPr>
          <w:rFonts w:ascii="Times New Roman" w:hAnsi="Times New Roman"/>
          <w:sz w:val="26"/>
          <w:szCs w:val="26"/>
        </w:rPr>
        <w:t>После подготовки презентации необходима репетиция выступления.</w:t>
      </w:r>
    </w:p>
    <w:p w14:paraId="73405069" w14:textId="77777777" w:rsidR="00614A5E" w:rsidRPr="00DD75D6" w:rsidRDefault="00614A5E" w:rsidP="00DD75D6">
      <w:pPr>
        <w:pStyle w:val="ad"/>
        <w:jc w:val="both"/>
        <w:rPr>
          <w:rFonts w:ascii="Times New Roman" w:hAnsi="Times New Roman"/>
          <w:b/>
          <w:sz w:val="26"/>
          <w:szCs w:val="26"/>
        </w:rPr>
      </w:pPr>
    </w:p>
    <w:p w14:paraId="0559B25A" w14:textId="3DA2F048" w:rsidR="00614A5E" w:rsidRPr="00C97801" w:rsidRDefault="00614A5E" w:rsidP="00C97801">
      <w:pPr>
        <w:pStyle w:val="a6"/>
        <w:numPr>
          <w:ilvl w:val="0"/>
          <w:numId w:val="5"/>
        </w:numPr>
        <w:jc w:val="center"/>
        <w:rPr>
          <w:bCs/>
          <w:sz w:val="26"/>
          <w:szCs w:val="26"/>
        </w:rPr>
      </w:pPr>
      <w:r w:rsidRPr="00C97801">
        <w:rPr>
          <w:b/>
          <w:sz w:val="26"/>
          <w:szCs w:val="26"/>
        </w:rPr>
        <w:t xml:space="preserve">Критерии оценивания выполненных заданий </w:t>
      </w:r>
    </w:p>
    <w:p w14:paraId="1A326722" w14:textId="6B502402" w:rsidR="00614A5E" w:rsidRPr="00C97801" w:rsidRDefault="00614A5E" w:rsidP="00C97801">
      <w:pPr>
        <w:pStyle w:val="a6"/>
        <w:ind w:left="0" w:firstLine="0"/>
        <w:jc w:val="center"/>
        <w:rPr>
          <w:bCs/>
          <w:sz w:val="26"/>
          <w:szCs w:val="26"/>
        </w:rPr>
      </w:pPr>
      <w:r w:rsidRPr="00DD75D6">
        <w:rPr>
          <w:b/>
          <w:sz w:val="26"/>
          <w:szCs w:val="26"/>
        </w:rPr>
        <w:br/>
      </w:r>
      <w:r w:rsidR="00C97801" w:rsidRPr="00C97801">
        <w:rPr>
          <w:bCs/>
          <w:sz w:val="26"/>
          <w:szCs w:val="26"/>
        </w:rPr>
        <w:t>4.1</w:t>
      </w:r>
      <w:r w:rsidRPr="00C97801">
        <w:rPr>
          <w:bCs/>
          <w:sz w:val="26"/>
          <w:szCs w:val="26"/>
        </w:rPr>
        <w:t xml:space="preserve"> </w:t>
      </w:r>
      <w:r w:rsidR="00C97801" w:rsidRPr="00C97801">
        <w:rPr>
          <w:bCs/>
          <w:sz w:val="26"/>
          <w:szCs w:val="26"/>
        </w:rPr>
        <w:t>Критерии оценивания реферата</w:t>
      </w:r>
    </w:p>
    <w:p w14:paraId="1AAB37F4" w14:textId="77777777" w:rsidR="00614A5E" w:rsidRPr="00C97801" w:rsidRDefault="00614A5E" w:rsidP="00DD75D6">
      <w:pPr>
        <w:spacing w:after="0" w:line="240" w:lineRule="auto"/>
        <w:ind w:firstLine="720"/>
        <w:jc w:val="both"/>
        <w:rPr>
          <w:rFonts w:ascii="Times New Roman" w:hAnsi="Times New Roman"/>
          <w:bCs/>
          <w:sz w:val="26"/>
          <w:szCs w:val="26"/>
        </w:rPr>
      </w:pPr>
      <w:r w:rsidRPr="00C97801">
        <w:rPr>
          <w:rFonts w:ascii="Times New Roman" w:hAnsi="Times New Roman"/>
          <w:bCs/>
          <w:sz w:val="26"/>
          <w:szCs w:val="26"/>
        </w:rPr>
        <w:t>Реферат оценивается по системе:</w:t>
      </w:r>
    </w:p>
    <w:p w14:paraId="358E52C0" w14:textId="77777777" w:rsidR="00614A5E" w:rsidRPr="00DD75D6" w:rsidRDefault="00614A5E" w:rsidP="00DD75D6">
      <w:pPr>
        <w:shd w:val="clear" w:color="auto" w:fill="FFFFFF"/>
        <w:tabs>
          <w:tab w:val="left" w:pos="5983"/>
        </w:tabs>
        <w:spacing w:after="0" w:line="240" w:lineRule="auto"/>
        <w:ind w:firstLine="720"/>
        <w:jc w:val="both"/>
        <w:rPr>
          <w:rFonts w:ascii="Times New Roman" w:hAnsi="Times New Roman"/>
          <w:sz w:val="26"/>
          <w:szCs w:val="26"/>
        </w:rPr>
      </w:pPr>
      <w:r w:rsidRPr="00DD75D6">
        <w:rPr>
          <w:rFonts w:ascii="Times New Roman" w:hAnsi="Times New Roman"/>
          <w:color w:val="000000"/>
          <w:sz w:val="26"/>
          <w:szCs w:val="26"/>
        </w:rPr>
        <w:t xml:space="preserve">Оценка "отлично"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00951B0" w14:textId="77777777" w:rsidR="00614A5E" w:rsidRPr="00DD75D6" w:rsidRDefault="00614A5E" w:rsidP="00DD75D6">
      <w:pPr>
        <w:pStyle w:val="ac"/>
        <w:ind w:left="0" w:right="0" w:firstLine="720"/>
        <w:rPr>
          <w:sz w:val="26"/>
          <w:szCs w:val="26"/>
        </w:rPr>
      </w:pPr>
      <w:r w:rsidRPr="00DD75D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08FA0C8" w14:textId="77777777" w:rsidR="00614A5E" w:rsidRPr="00DD75D6" w:rsidRDefault="00614A5E" w:rsidP="00DD75D6">
      <w:pPr>
        <w:shd w:val="clear" w:color="auto" w:fill="FFFFFF"/>
        <w:spacing w:after="0" w:line="240" w:lineRule="auto"/>
        <w:ind w:firstLine="720"/>
        <w:jc w:val="both"/>
        <w:rPr>
          <w:rFonts w:ascii="Times New Roman" w:hAnsi="Times New Roman"/>
          <w:sz w:val="26"/>
          <w:szCs w:val="26"/>
        </w:rPr>
      </w:pPr>
      <w:r w:rsidRPr="00DD75D6">
        <w:rPr>
          <w:rFonts w:ascii="Times New Roman" w:hAnsi="Times New Roman"/>
          <w:color w:val="000000"/>
          <w:sz w:val="26"/>
          <w:szCs w:val="26"/>
        </w:rPr>
        <w:t xml:space="preserve">Оценка "удовлетворительно"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117FC4F" w14:textId="77777777" w:rsidR="00614A5E" w:rsidRPr="00DD75D6" w:rsidRDefault="00614A5E" w:rsidP="00DD75D6">
      <w:pPr>
        <w:shd w:val="clear" w:color="auto" w:fill="FFFFFF"/>
        <w:spacing w:after="0" w:line="240" w:lineRule="auto"/>
        <w:ind w:firstLine="720"/>
        <w:jc w:val="both"/>
        <w:rPr>
          <w:rFonts w:ascii="Times New Roman" w:hAnsi="Times New Roman"/>
          <w:color w:val="000000"/>
          <w:sz w:val="26"/>
          <w:szCs w:val="26"/>
        </w:rPr>
      </w:pPr>
      <w:r w:rsidRPr="00DD75D6">
        <w:rPr>
          <w:rFonts w:ascii="Times New Roman" w:hAnsi="Times New Roman"/>
          <w:color w:val="000000"/>
          <w:sz w:val="26"/>
          <w:szCs w:val="26"/>
        </w:rPr>
        <w:t xml:space="preserve">Оценка "неудовлетворительно" выставляется за </w:t>
      </w:r>
      <w:r w:rsidRPr="00DD75D6">
        <w:rPr>
          <w:rFonts w:ascii="Times New Roman" w:hAnsi="Times New Roman"/>
          <w:sz w:val="26"/>
          <w:szCs w:val="26"/>
        </w:rPr>
        <w:t>реферат</w:t>
      </w:r>
      <w:r w:rsidRPr="00DD75D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0375305" w14:textId="2C2E81E0" w:rsidR="00614A5E" w:rsidRDefault="00614A5E" w:rsidP="00DD75D6">
      <w:pPr>
        <w:spacing w:after="0" w:line="240" w:lineRule="auto"/>
        <w:ind w:firstLine="720"/>
        <w:jc w:val="both"/>
        <w:rPr>
          <w:rFonts w:ascii="Times New Roman" w:hAnsi="Times New Roman"/>
          <w:sz w:val="26"/>
          <w:szCs w:val="26"/>
        </w:rPr>
      </w:pPr>
      <w:r w:rsidRPr="00DD75D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F392899" w14:textId="1ED72E3B" w:rsidR="00C97801" w:rsidRDefault="00C97801" w:rsidP="00DD75D6">
      <w:pPr>
        <w:spacing w:after="0" w:line="240" w:lineRule="auto"/>
        <w:ind w:firstLine="720"/>
        <w:jc w:val="both"/>
        <w:rPr>
          <w:rFonts w:ascii="Times New Roman" w:hAnsi="Times New Roman"/>
          <w:sz w:val="26"/>
          <w:szCs w:val="26"/>
        </w:rPr>
      </w:pPr>
    </w:p>
    <w:p w14:paraId="40154D33" w14:textId="0C3F671C" w:rsidR="00C97801" w:rsidRDefault="00C97801" w:rsidP="00DD75D6">
      <w:pPr>
        <w:spacing w:after="0" w:line="240" w:lineRule="auto"/>
        <w:ind w:firstLine="720"/>
        <w:jc w:val="both"/>
        <w:rPr>
          <w:rFonts w:ascii="Times New Roman" w:hAnsi="Times New Roman"/>
          <w:sz w:val="26"/>
          <w:szCs w:val="26"/>
        </w:rPr>
      </w:pPr>
    </w:p>
    <w:p w14:paraId="77635EE2" w14:textId="3A3BE968" w:rsidR="00C97801" w:rsidRDefault="00C97801" w:rsidP="00DD75D6">
      <w:pPr>
        <w:spacing w:after="0" w:line="240" w:lineRule="auto"/>
        <w:ind w:firstLine="720"/>
        <w:jc w:val="both"/>
        <w:rPr>
          <w:rFonts w:ascii="Times New Roman" w:hAnsi="Times New Roman"/>
          <w:sz w:val="26"/>
          <w:szCs w:val="26"/>
        </w:rPr>
      </w:pPr>
    </w:p>
    <w:p w14:paraId="27760470" w14:textId="7595055D" w:rsidR="00C97801" w:rsidRDefault="00C97801" w:rsidP="00DD75D6">
      <w:pPr>
        <w:spacing w:after="0" w:line="240" w:lineRule="auto"/>
        <w:ind w:firstLine="720"/>
        <w:jc w:val="both"/>
        <w:rPr>
          <w:rFonts w:ascii="Times New Roman" w:hAnsi="Times New Roman"/>
          <w:sz w:val="26"/>
          <w:szCs w:val="26"/>
        </w:rPr>
      </w:pPr>
    </w:p>
    <w:p w14:paraId="70FBC854" w14:textId="06412EFD" w:rsidR="00C97801" w:rsidRDefault="00C97801" w:rsidP="00DD75D6">
      <w:pPr>
        <w:spacing w:after="0" w:line="240" w:lineRule="auto"/>
        <w:ind w:firstLine="720"/>
        <w:jc w:val="both"/>
        <w:rPr>
          <w:rFonts w:ascii="Times New Roman" w:hAnsi="Times New Roman"/>
          <w:sz w:val="26"/>
          <w:szCs w:val="26"/>
        </w:rPr>
      </w:pPr>
    </w:p>
    <w:p w14:paraId="0DB445C1" w14:textId="77777777" w:rsidR="00C97801" w:rsidRPr="00DD75D6" w:rsidRDefault="00C97801" w:rsidP="00DD75D6">
      <w:pPr>
        <w:spacing w:after="0" w:line="240" w:lineRule="auto"/>
        <w:ind w:firstLine="720"/>
        <w:jc w:val="both"/>
        <w:rPr>
          <w:rFonts w:ascii="Times New Roman" w:hAnsi="Times New Roman"/>
          <w:sz w:val="26"/>
          <w:szCs w:val="26"/>
        </w:rPr>
      </w:pPr>
    </w:p>
    <w:p w14:paraId="0578A503" w14:textId="77777777" w:rsidR="00614A5E" w:rsidRPr="00DD75D6" w:rsidRDefault="00614A5E" w:rsidP="00DD75D6">
      <w:pPr>
        <w:spacing w:after="0" w:line="240" w:lineRule="auto"/>
        <w:rPr>
          <w:rFonts w:ascii="Times New Roman" w:hAnsi="Times New Roman"/>
          <w:bCs/>
          <w:sz w:val="26"/>
          <w:szCs w:val="26"/>
        </w:rPr>
      </w:pPr>
    </w:p>
    <w:p w14:paraId="005F0E6E" w14:textId="1690778E" w:rsidR="00614A5E" w:rsidRPr="00DD75D6" w:rsidRDefault="00C97801" w:rsidP="00C97801">
      <w:pPr>
        <w:spacing w:after="0" w:line="240" w:lineRule="auto"/>
        <w:jc w:val="center"/>
        <w:rPr>
          <w:rFonts w:ascii="Times New Roman" w:hAnsi="Times New Roman"/>
          <w:sz w:val="26"/>
          <w:szCs w:val="26"/>
        </w:rPr>
      </w:pPr>
      <w:r>
        <w:rPr>
          <w:rFonts w:ascii="Times New Roman" w:hAnsi="Times New Roman"/>
          <w:bCs/>
          <w:sz w:val="26"/>
          <w:szCs w:val="26"/>
        </w:rPr>
        <w:lastRenderedPageBreak/>
        <w:t>4</w:t>
      </w:r>
      <w:r w:rsidR="00614A5E" w:rsidRPr="00DD75D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DD75D6" w14:paraId="13EFB97F" w14:textId="77777777" w:rsidTr="00A524E6">
        <w:trPr>
          <w:trHeight w:val="765"/>
        </w:trPr>
        <w:tc>
          <w:tcPr>
            <w:tcW w:w="2032" w:type="dxa"/>
            <w:vMerge w:val="restart"/>
          </w:tcPr>
          <w:p w14:paraId="59B93720"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Критерии оценки</w:t>
            </w:r>
          </w:p>
        </w:tc>
        <w:tc>
          <w:tcPr>
            <w:tcW w:w="2745" w:type="dxa"/>
            <w:tcBorders>
              <w:bottom w:val="single" w:sz="4" w:space="0" w:color="auto"/>
            </w:tcBorders>
          </w:tcPr>
          <w:p w14:paraId="3184A410"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Работа выполнена</w:t>
            </w:r>
          </w:p>
          <w:p w14:paraId="4896CF15" w14:textId="77777777" w:rsidR="00614A5E" w:rsidRPr="00DD75D6" w:rsidRDefault="00614A5E" w:rsidP="00DD75D6">
            <w:pPr>
              <w:spacing w:after="0" w:line="240" w:lineRule="auto"/>
              <w:rPr>
                <w:rFonts w:ascii="Times New Roman" w:hAnsi="Times New Roman"/>
                <w:b/>
                <w:bCs/>
                <w:sz w:val="26"/>
                <w:szCs w:val="26"/>
              </w:rPr>
            </w:pPr>
          </w:p>
        </w:tc>
        <w:tc>
          <w:tcPr>
            <w:tcW w:w="2939" w:type="dxa"/>
            <w:tcBorders>
              <w:bottom w:val="single" w:sz="4" w:space="0" w:color="auto"/>
            </w:tcBorders>
          </w:tcPr>
          <w:p w14:paraId="5C93273A"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выполнена </w:t>
            </w:r>
            <w:r w:rsidRPr="00DD75D6">
              <w:rPr>
                <w:rFonts w:ascii="Times New Roman" w:hAnsi="Times New Roman"/>
                <w:b/>
                <w:bCs/>
                <w:sz w:val="26"/>
                <w:szCs w:val="26"/>
              </w:rPr>
              <w:br/>
              <w:t>не полностью</w:t>
            </w:r>
          </w:p>
        </w:tc>
        <w:tc>
          <w:tcPr>
            <w:tcW w:w="2083" w:type="dxa"/>
            <w:tcBorders>
              <w:bottom w:val="single" w:sz="4" w:space="0" w:color="auto"/>
            </w:tcBorders>
          </w:tcPr>
          <w:p w14:paraId="1454CAAB"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w:t>
            </w:r>
            <w:r w:rsidRPr="00DD75D6">
              <w:rPr>
                <w:rFonts w:ascii="Times New Roman" w:hAnsi="Times New Roman"/>
                <w:b/>
                <w:bCs/>
                <w:sz w:val="26"/>
                <w:szCs w:val="26"/>
              </w:rPr>
              <w:br/>
              <w:t>не выполнена</w:t>
            </w:r>
          </w:p>
        </w:tc>
      </w:tr>
      <w:tr w:rsidR="00614A5E" w:rsidRPr="00DD75D6" w14:paraId="45AD70AD" w14:textId="77777777" w:rsidTr="00A524E6">
        <w:trPr>
          <w:trHeight w:val="555"/>
        </w:trPr>
        <w:tc>
          <w:tcPr>
            <w:tcW w:w="2032" w:type="dxa"/>
            <w:vMerge/>
          </w:tcPr>
          <w:p w14:paraId="6EABF987" w14:textId="77777777" w:rsidR="00614A5E" w:rsidRPr="00DD75D6" w:rsidRDefault="00614A5E" w:rsidP="00DD75D6">
            <w:pPr>
              <w:spacing w:after="0" w:line="240" w:lineRule="auto"/>
              <w:jc w:val="center"/>
              <w:rPr>
                <w:rFonts w:ascii="Times New Roman" w:hAnsi="Times New Roman"/>
                <w:b/>
                <w:bCs/>
                <w:sz w:val="26"/>
                <w:szCs w:val="26"/>
              </w:rPr>
            </w:pPr>
          </w:p>
        </w:tc>
        <w:tc>
          <w:tcPr>
            <w:tcW w:w="2745" w:type="dxa"/>
            <w:tcBorders>
              <w:top w:val="single" w:sz="4" w:space="0" w:color="auto"/>
            </w:tcBorders>
          </w:tcPr>
          <w:p w14:paraId="56909951" w14:textId="77777777" w:rsidR="00614A5E" w:rsidRPr="00DD75D6" w:rsidRDefault="00614A5E" w:rsidP="00DD75D6">
            <w:pPr>
              <w:spacing w:after="0" w:line="240" w:lineRule="auto"/>
              <w:rPr>
                <w:rFonts w:ascii="Times New Roman" w:hAnsi="Times New Roman"/>
                <w:b/>
                <w:bCs/>
                <w:sz w:val="26"/>
                <w:szCs w:val="26"/>
              </w:rPr>
            </w:pPr>
            <w:r w:rsidRPr="00DD75D6">
              <w:rPr>
                <w:rFonts w:ascii="Times New Roman" w:hAnsi="Times New Roman"/>
                <w:b/>
                <w:bCs/>
                <w:sz w:val="26"/>
                <w:szCs w:val="26"/>
              </w:rPr>
              <w:t>Оценка «5»</w:t>
            </w:r>
          </w:p>
        </w:tc>
        <w:tc>
          <w:tcPr>
            <w:tcW w:w="2939" w:type="dxa"/>
            <w:tcBorders>
              <w:top w:val="single" w:sz="4" w:space="0" w:color="auto"/>
            </w:tcBorders>
          </w:tcPr>
          <w:p w14:paraId="04569A36"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«3-4»</w:t>
            </w:r>
          </w:p>
        </w:tc>
        <w:tc>
          <w:tcPr>
            <w:tcW w:w="2083" w:type="dxa"/>
            <w:tcBorders>
              <w:top w:val="single" w:sz="4" w:space="0" w:color="auto"/>
            </w:tcBorders>
          </w:tcPr>
          <w:p w14:paraId="0966BEAC" w14:textId="77777777" w:rsidR="00614A5E" w:rsidRPr="00DD75D6" w:rsidRDefault="00614A5E" w:rsidP="00DD75D6">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«2»</w:t>
            </w:r>
          </w:p>
        </w:tc>
      </w:tr>
      <w:tr w:rsidR="00614A5E" w:rsidRPr="00DD75D6" w14:paraId="059CEF82" w14:textId="77777777" w:rsidTr="00A524E6">
        <w:tc>
          <w:tcPr>
            <w:tcW w:w="2032" w:type="dxa"/>
          </w:tcPr>
          <w:p w14:paraId="29C86C6C"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Соответствие представленной информации заданной теме</w:t>
            </w:r>
          </w:p>
        </w:tc>
        <w:tc>
          <w:tcPr>
            <w:tcW w:w="2745" w:type="dxa"/>
          </w:tcPr>
          <w:p w14:paraId="08F4415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Содержание сообщения полностью соответствует заданной теме, </w:t>
            </w:r>
            <w:r w:rsidRPr="00DD75D6">
              <w:rPr>
                <w:rFonts w:ascii="Times New Roman" w:hAnsi="Times New Roman"/>
                <w:sz w:val="26"/>
                <w:szCs w:val="26"/>
              </w:rPr>
              <w:br/>
              <w:t>тема раскрыта полностью</w:t>
            </w:r>
          </w:p>
        </w:tc>
        <w:tc>
          <w:tcPr>
            <w:tcW w:w="2939" w:type="dxa"/>
          </w:tcPr>
          <w:p w14:paraId="1D7B020B"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130A2143"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Слишком краткий либо слишком пространный текст сообщения.</w:t>
            </w:r>
          </w:p>
        </w:tc>
        <w:tc>
          <w:tcPr>
            <w:tcW w:w="2083" w:type="dxa"/>
            <w:vMerge w:val="restart"/>
          </w:tcPr>
          <w:p w14:paraId="06AAC2D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Обучающийся работу не выполнил вовсе.</w:t>
            </w:r>
          </w:p>
          <w:p w14:paraId="600147C2"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не соответствует заданной теме, тема не раскрыта.</w:t>
            </w:r>
          </w:p>
          <w:p w14:paraId="2C2ACA46"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009EAF62"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Отчет выполнен и оформлен небрежно, без соблюдения установленных требований.</w:t>
            </w:r>
          </w:p>
          <w:p w14:paraId="62BAEECF"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38685B7C"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168A72A6"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p>
          <w:p w14:paraId="585D1289"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Объем текста сообщения значительно превышает регламент. </w:t>
            </w:r>
          </w:p>
        </w:tc>
      </w:tr>
      <w:tr w:rsidR="00614A5E" w:rsidRPr="00DD75D6" w14:paraId="6C132897" w14:textId="77777777" w:rsidTr="00A524E6">
        <w:tc>
          <w:tcPr>
            <w:tcW w:w="2032" w:type="dxa"/>
          </w:tcPr>
          <w:p w14:paraId="709D0A9E"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Характер и стиль изложения материала сообщения </w:t>
            </w:r>
          </w:p>
        </w:tc>
        <w:tc>
          <w:tcPr>
            <w:tcW w:w="2745" w:type="dxa"/>
          </w:tcPr>
          <w:p w14:paraId="53AD38AC"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Материал  в сообщении излагается логично, по плану;</w:t>
            </w:r>
          </w:p>
          <w:p w14:paraId="3764004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В содержании используются термины по изучаемой теме;</w:t>
            </w:r>
          </w:p>
          <w:p w14:paraId="126B0C1E"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2FBCA57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Материал  в сообщении не имеет четкой логики изложения (не по плану).</w:t>
            </w:r>
          </w:p>
          <w:p w14:paraId="732422B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C549C93"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Произношение и объяснение терминов вызывает  затруднения.</w:t>
            </w:r>
          </w:p>
        </w:tc>
        <w:tc>
          <w:tcPr>
            <w:tcW w:w="2083" w:type="dxa"/>
            <w:vMerge/>
          </w:tcPr>
          <w:p w14:paraId="65078200" w14:textId="77777777" w:rsidR="00614A5E" w:rsidRPr="00DD75D6" w:rsidRDefault="00614A5E" w:rsidP="00DD75D6">
            <w:pPr>
              <w:spacing w:after="0" w:line="240" w:lineRule="auto"/>
              <w:rPr>
                <w:rFonts w:ascii="Times New Roman" w:hAnsi="Times New Roman"/>
                <w:sz w:val="26"/>
                <w:szCs w:val="26"/>
              </w:rPr>
            </w:pPr>
          </w:p>
        </w:tc>
      </w:tr>
      <w:tr w:rsidR="00614A5E" w:rsidRPr="00DD75D6" w14:paraId="45200CCB" w14:textId="77777777" w:rsidTr="00A524E6">
        <w:tc>
          <w:tcPr>
            <w:tcW w:w="2032" w:type="dxa"/>
          </w:tcPr>
          <w:p w14:paraId="36092CF4" w14:textId="77777777" w:rsidR="00614A5E" w:rsidRPr="00DD75D6" w:rsidRDefault="00614A5E" w:rsidP="00DD75D6">
            <w:pPr>
              <w:widowControl w:val="0"/>
              <w:autoSpaceDE w:val="0"/>
              <w:autoSpaceDN w:val="0"/>
              <w:adjustRightInd w:val="0"/>
              <w:spacing w:after="0" w:line="240" w:lineRule="auto"/>
              <w:rPr>
                <w:rFonts w:ascii="Times New Roman" w:hAnsi="Times New Roman"/>
                <w:sz w:val="26"/>
                <w:szCs w:val="26"/>
              </w:rPr>
            </w:pPr>
            <w:r w:rsidRPr="00DD75D6">
              <w:rPr>
                <w:rFonts w:ascii="Times New Roman" w:hAnsi="Times New Roman"/>
                <w:sz w:val="26"/>
                <w:szCs w:val="26"/>
              </w:rPr>
              <w:t>Правильность оформления</w:t>
            </w:r>
          </w:p>
        </w:tc>
        <w:tc>
          <w:tcPr>
            <w:tcW w:w="2745" w:type="dxa"/>
          </w:tcPr>
          <w:p w14:paraId="190E6F79"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Текст сообщения оформлен аккуратно и точно в соответствии с правилами оформления.</w:t>
            </w:r>
          </w:p>
          <w:p w14:paraId="59D73ED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Объем текста сообщения соответствует регламенту. </w:t>
            </w:r>
          </w:p>
        </w:tc>
        <w:tc>
          <w:tcPr>
            <w:tcW w:w="2939" w:type="dxa"/>
          </w:tcPr>
          <w:p w14:paraId="31927554"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Текст сообщения оформлен недостаточно аккуратно.</w:t>
            </w:r>
          </w:p>
          <w:p w14:paraId="5AABEC55"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 Присутствуют неточности в оформлении.</w:t>
            </w:r>
          </w:p>
          <w:p w14:paraId="10966A66"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Объем текста сообщения не соответствует регламенту.</w:t>
            </w:r>
          </w:p>
        </w:tc>
        <w:tc>
          <w:tcPr>
            <w:tcW w:w="2083" w:type="dxa"/>
            <w:vMerge/>
          </w:tcPr>
          <w:p w14:paraId="757C85A5" w14:textId="77777777" w:rsidR="00614A5E" w:rsidRPr="00DD75D6"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79979957" w14:textId="77777777" w:rsidR="00614A5E" w:rsidRPr="00DD75D6" w:rsidRDefault="00614A5E" w:rsidP="00DD75D6">
      <w:pPr>
        <w:spacing w:after="0" w:line="240" w:lineRule="auto"/>
        <w:jc w:val="center"/>
        <w:rPr>
          <w:rFonts w:ascii="Times New Roman" w:hAnsi="Times New Roman"/>
          <w:b/>
          <w:sz w:val="26"/>
          <w:szCs w:val="26"/>
        </w:rPr>
      </w:pPr>
    </w:p>
    <w:p w14:paraId="47E29764" w14:textId="57ACDA07" w:rsidR="00614A5E" w:rsidRPr="00C97801" w:rsidRDefault="00C97801" w:rsidP="00C97801">
      <w:pPr>
        <w:pStyle w:val="ad"/>
        <w:jc w:val="center"/>
        <w:rPr>
          <w:rFonts w:ascii="Times New Roman" w:hAnsi="Times New Roman"/>
          <w:bCs/>
          <w:sz w:val="26"/>
          <w:szCs w:val="26"/>
        </w:rPr>
      </w:pPr>
      <w:r w:rsidRPr="00C97801">
        <w:rPr>
          <w:rFonts w:ascii="Times New Roman" w:hAnsi="Times New Roman"/>
          <w:bCs/>
          <w:sz w:val="26"/>
          <w:szCs w:val="26"/>
        </w:rPr>
        <w:t xml:space="preserve">4.3 </w:t>
      </w:r>
      <w:r w:rsidR="00614A5E" w:rsidRPr="00C97801">
        <w:rPr>
          <w:rFonts w:ascii="Times New Roman" w:hAnsi="Times New Roman"/>
          <w:bCs/>
          <w:sz w:val="26"/>
          <w:szCs w:val="26"/>
        </w:rPr>
        <w:t>Критерии оценки презентации</w:t>
      </w:r>
    </w:p>
    <w:p w14:paraId="5AD6A9AC" w14:textId="77777777" w:rsidR="00614A5E" w:rsidRPr="00DD75D6" w:rsidRDefault="00614A5E" w:rsidP="00DD75D6">
      <w:pPr>
        <w:pStyle w:val="ad"/>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DD75D6" w14:paraId="1769F53E" w14:textId="77777777" w:rsidTr="00A524E6">
        <w:tc>
          <w:tcPr>
            <w:tcW w:w="2808" w:type="dxa"/>
          </w:tcPr>
          <w:p w14:paraId="78381D39"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lastRenderedPageBreak/>
              <w:t>Критерии оценки</w:t>
            </w:r>
          </w:p>
        </w:tc>
        <w:tc>
          <w:tcPr>
            <w:tcW w:w="6660" w:type="dxa"/>
          </w:tcPr>
          <w:p w14:paraId="1BC60992"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Содержание оценки</w:t>
            </w:r>
          </w:p>
        </w:tc>
      </w:tr>
      <w:tr w:rsidR="00614A5E" w:rsidRPr="00DD75D6" w14:paraId="39458634" w14:textId="77777777" w:rsidTr="00A524E6">
        <w:tc>
          <w:tcPr>
            <w:tcW w:w="2808" w:type="dxa"/>
          </w:tcPr>
          <w:p w14:paraId="56F1FEC6"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1. Содержательный критерий</w:t>
            </w:r>
          </w:p>
        </w:tc>
        <w:tc>
          <w:tcPr>
            <w:tcW w:w="6660" w:type="dxa"/>
          </w:tcPr>
          <w:p w14:paraId="1CC7D510"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DD75D6" w14:paraId="0B763F4A" w14:textId="77777777" w:rsidTr="00A524E6">
        <w:tc>
          <w:tcPr>
            <w:tcW w:w="2808" w:type="dxa"/>
          </w:tcPr>
          <w:p w14:paraId="3B3A45FE"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2. Логический критерий</w:t>
            </w:r>
          </w:p>
        </w:tc>
        <w:tc>
          <w:tcPr>
            <w:tcW w:w="6660" w:type="dxa"/>
          </w:tcPr>
          <w:p w14:paraId="459BF797"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DD75D6" w14:paraId="294D7208" w14:textId="77777777" w:rsidTr="00A524E6">
        <w:tc>
          <w:tcPr>
            <w:tcW w:w="2808" w:type="dxa"/>
          </w:tcPr>
          <w:p w14:paraId="5266AEC8"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 xml:space="preserve">3. Речевой критерий </w:t>
            </w:r>
          </w:p>
        </w:tc>
        <w:tc>
          <w:tcPr>
            <w:tcW w:w="6660" w:type="dxa"/>
          </w:tcPr>
          <w:p w14:paraId="484C11A3"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DD75D6" w14:paraId="1DD8FA67" w14:textId="77777777" w:rsidTr="00A524E6">
        <w:tc>
          <w:tcPr>
            <w:tcW w:w="2808" w:type="dxa"/>
          </w:tcPr>
          <w:p w14:paraId="1B1C7241"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4. Психологический критерий</w:t>
            </w:r>
          </w:p>
        </w:tc>
        <w:tc>
          <w:tcPr>
            <w:tcW w:w="6660" w:type="dxa"/>
          </w:tcPr>
          <w:p w14:paraId="2D57D6D2"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DD75D6" w14:paraId="1AC47972" w14:textId="77777777" w:rsidTr="00A524E6">
        <w:tc>
          <w:tcPr>
            <w:tcW w:w="2808" w:type="dxa"/>
          </w:tcPr>
          <w:p w14:paraId="280AF92B" w14:textId="77777777" w:rsidR="00614A5E" w:rsidRPr="00DD75D6" w:rsidRDefault="00614A5E" w:rsidP="00DD75D6">
            <w:pPr>
              <w:pStyle w:val="ad"/>
              <w:rPr>
                <w:rFonts w:ascii="Times New Roman" w:hAnsi="Times New Roman"/>
                <w:sz w:val="26"/>
                <w:szCs w:val="26"/>
              </w:rPr>
            </w:pPr>
            <w:r w:rsidRPr="00DD75D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48059F7E" w14:textId="77777777" w:rsidR="00614A5E" w:rsidRPr="00DD75D6" w:rsidRDefault="00614A5E" w:rsidP="00DD75D6">
            <w:pPr>
              <w:pStyle w:val="ad"/>
              <w:jc w:val="both"/>
              <w:rPr>
                <w:rFonts w:ascii="Times New Roman" w:hAnsi="Times New Roman"/>
                <w:sz w:val="26"/>
                <w:szCs w:val="26"/>
              </w:rPr>
            </w:pPr>
            <w:r w:rsidRPr="00DD75D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4D837D3" w14:textId="77777777" w:rsidR="00C97801" w:rsidRPr="00C97801" w:rsidRDefault="00C97801" w:rsidP="00C97801">
      <w:pPr>
        <w:rPr>
          <w:bCs/>
          <w:sz w:val="26"/>
          <w:szCs w:val="26"/>
        </w:rPr>
      </w:pPr>
    </w:p>
    <w:p w14:paraId="1D35275F" w14:textId="6CFA994E" w:rsidR="00C97801" w:rsidRDefault="00C97801" w:rsidP="00C97801">
      <w:pPr>
        <w:pStyle w:val="a6"/>
        <w:numPr>
          <w:ilvl w:val="1"/>
          <w:numId w:val="19"/>
        </w:numPr>
        <w:jc w:val="center"/>
        <w:rPr>
          <w:bCs/>
          <w:sz w:val="26"/>
          <w:szCs w:val="26"/>
        </w:rPr>
      </w:pPr>
      <w:r w:rsidRPr="00DD75D6">
        <w:rPr>
          <w:bCs/>
          <w:sz w:val="26"/>
          <w:szCs w:val="26"/>
        </w:rPr>
        <w:t>Критерии оценивания выполненных таблиц</w:t>
      </w:r>
    </w:p>
    <w:p w14:paraId="66D64F40" w14:textId="77777777" w:rsidR="00C97801" w:rsidRPr="00DD75D6" w:rsidRDefault="00C97801" w:rsidP="00C97801">
      <w:pPr>
        <w:pStyle w:val="a6"/>
        <w:ind w:left="390"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C97801" w:rsidRPr="00DD75D6" w14:paraId="14F228DC" w14:textId="77777777" w:rsidTr="00226618">
        <w:trPr>
          <w:trHeight w:val="720"/>
        </w:trPr>
        <w:tc>
          <w:tcPr>
            <w:tcW w:w="1911" w:type="dxa"/>
            <w:vMerge w:val="restart"/>
          </w:tcPr>
          <w:p w14:paraId="1B341F69"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Критерии оценки</w:t>
            </w:r>
          </w:p>
        </w:tc>
        <w:tc>
          <w:tcPr>
            <w:tcW w:w="2789" w:type="dxa"/>
            <w:tcBorders>
              <w:bottom w:val="single" w:sz="4" w:space="0" w:color="auto"/>
            </w:tcBorders>
          </w:tcPr>
          <w:p w14:paraId="39A5C5F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Работа выполнена</w:t>
            </w:r>
          </w:p>
          <w:p w14:paraId="27A7EE12" w14:textId="77777777" w:rsidR="00C97801" w:rsidRPr="00DD75D6" w:rsidRDefault="00C97801" w:rsidP="00226618">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7064E681"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выполнена </w:t>
            </w:r>
            <w:r w:rsidRPr="00DD75D6">
              <w:rPr>
                <w:rFonts w:ascii="Times New Roman" w:hAnsi="Times New Roman"/>
                <w:b/>
                <w:bCs/>
                <w:sz w:val="26"/>
                <w:szCs w:val="26"/>
              </w:rPr>
              <w:br/>
              <w:t>не полностью</w:t>
            </w:r>
          </w:p>
        </w:tc>
        <w:tc>
          <w:tcPr>
            <w:tcW w:w="2220" w:type="dxa"/>
            <w:tcBorders>
              <w:bottom w:val="single" w:sz="4" w:space="0" w:color="auto"/>
            </w:tcBorders>
          </w:tcPr>
          <w:p w14:paraId="69EBC50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 xml:space="preserve">Работа </w:t>
            </w:r>
            <w:r w:rsidRPr="00DD75D6">
              <w:rPr>
                <w:rFonts w:ascii="Times New Roman" w:hAnsi="Times New Roman"/>
                <w:b/>
                <w:bCs/>
                <w:sz w:val="26"/>
                <w:szCs w:val="26"/>
              </w:rPr>
              <w:br/>
              <w:t>не выполнена</w:t>
            </w:r>
          </w:p>
        </w:tc>
      </w:tr>
      <w:tr w:rsidR="00C97801" w:rsidRPr="00DD75D6" w14:paraId="757A8CC7" w14:textId="77777777" w:rsidTr="00226618">
        <w:trPr>
          <w:trHeight w:val="600"/>
        </w:trPr>
        <w:tc>
          <w:tcPr>
            <w:tcW w:w="1911" w:type="dxa"/>
            <w:vMerge/>
          </w:tcPr>
          <w:p w14:paraId="291643CF" w14:textId="77777777" w:rsidR="00C97801" w:rsidRPr="00DD75D6" w:rsidRDefault="00C97801" w:rsidP="00226618">
            <w:pPr>
              <w:spacing w:after="0" w:line="240" w:lineRule="auto"/>
              <w:jc w:val="center"/>
              <w:rPr>
                <w:rFonts w:ascii="Times New Roman" w:hAnsi="Times New Roman"/>
                <w:b/>
                <w:bCs/>
                <w:sz w:val="26"/>
                <w:szCs w:val="26"/>
              </w:rPr>
            </w:pPr>
          </w:p>
        </w:tc>
        <w:tc>
          <w:tcPr>
            <w:tcW w:w="2789" w:type="dxa"/>
            <w:tcBorders>
              <w:top w:val="single" w:sz="4" w:space="0" w:color="auto"/>
            </w:tcBorders>
          </w:tcPr>
          <w:p w14:paraId="56342567"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«5»</w:t>
            </w:r>
          </w:p>
        </w:tc>
        <w:tc>
          <w:tcPr>
            <w:tcW w:w="2792" w:type="dxa"/>
            <w:tcBorders>
              <w:top w:val="single" w:sz="4" w:space="0" w:color="auto"/>
            </w:tcBorders>
          </w:tcPr>
          <w:p w14:paraId="298BCC04"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«3-4»</w:t>
            </w:r>
          </w:p>
        </w:tc>
        <w:tc>
          <w:tcPr>
            <w:tcW w:w="2220" w:type="dxa"/>
            <w:tcBorders>
              <w:top w:val="single" w:sz="4" w:space="0" w:color="auto"/>
            </w:tcBorders>
          </w:tcPr>
          <w:p w14:paraId="731E88FF" w14:textId="77777777" w:rsidR="00C97801" w:rsidRPr="00DD75D6" w:rsidRDefault="00C97801" w:rsidP="00226618">
            <w:pPr>
              <w:spacing w:after="0" w:line="240" w:lineRule="auto"/>
              <w:jc w:val="center"/>
              <w:rPr>
                <w:rFonts w:ascii="Times New Roman" w:hAnsi="Times New Roman"/>
                <w:b/>
                <w:bCs/>
                <w:sz w:val="26"/>
                <w:szCs w:val="26"/>
              </w:rPr>
            </w:pPr>
            <w:r w:rsidRPr="00DD75D6">
              <w:rPr>
                <w:rFonts w:ascii="Times New Roman" w:hAnsi="Times New Roman"/>
                <w:b/>
                <w:bCs/>
                <w:sz w:val="26"/>
                <w:szCs w:val="26"/>
              </w:rPr>
              <w:t>Оценка «2»</w:t>
            </w:r>
          </w:p>
        </w:tc>
      </w:tr>
      <w:tr w:rsidR="00C97801" w:rsidRPr="00DD75D6" w14:paraId="0A05F24F" w14:textId="77777777" w:rsidTr="00226618">
        <w:tc>
          <w:tcPr>
            <w:tcW w:w="1911" w:type="dxa"/>
          </w:tcPr>
          <w:p w14:paraId="7977AF17"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Соответствие представленной информации заданной теме</w:t>
            </w:r>
          </w:p>
        </w:tc>
        <w:tc>
          <w:tcPr>
            <w:tcW w:w="2789" w:type="dxa"/>
          </w:tcPr>
          <w:p w14:paraId="7F850ED8" w14:textId="77777777" w:rsidR="00C97801" w:rsidRPr="00DD75D6" w:rsidRDefault="00C97801" w:rsidP="00226618">
            <w:pPr>
              <w:spacing w:after="0" w:line="240" w:lineRule="auto"/>
              <w:rPr>
                <w:rFonts w:ascii="Times New Roman" w:hAnsi="Times New Roman"/>
                <w:color w:val="000000"/>
                <w:sz w:val="26"/>
                <w:szCs w:val="26"/>
              </w:rPr>
            </w:pPr>
            <w:r w:rsidRPr="00DD75D6">
              <w:rPr>
                <w:rFonts w:ascii="Times New Roman" w:hAnsi="Times New Roman"/>
                <w:sz w:val="26"/>
                <w:szCs w:val="26"/>
              </w:rPr>
              <w:t xml:space="preserve">Содержание сообщения полностью соответствует заданной теме, </w:t>
            </w:r>
            <w:r w:rsidRPr="00DD75D6">
              <w:rPr>
                <w:rFonts w:ascii="Times New Roman" w:hAnsi="Times New Roman"/>
                <w:sz w:val="26"/>
                <w:szCs w:val="26"/>
              </w:rPr>
              <w:br/>
              <w:t>тема раскрыта полностью</w:t>
            </w:r>
          </w:p>
        </w:tc>
        <w:tc>
          <w:tcPr>
            <w:tcW w:w="2792" w:type="dxa"/>
          </w:tcPr>
          <w:p w14:paraId="2E9780A9"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052FA78B"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Обучающийся работу не выполнил вовсе.</w:t>
            </w:r>
          </w:p>
          <w:p w14:paraId="103B324D"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4A056D4B"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Содержание ячеек таблицы  не соответствует заданной теме.</w:t>
            </w:r>
          </w:p>
          <w:p w14:paraId="4D3EAE5C"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78B3F0A3"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DD75D6">
              <w:rPr>
                <w:rFonts w:ascii="Times New Roman" w:hAnsi="Times New Roman"/>
                <w:sz w:val="26"/>
                <w:szCs w:val="26"/>
              </w:rPr>
              <w:t xml:space="preserve">Имеются незаполненные ячейки или серьезные </w:t>
            </w:r>
            <w:r w:rsidRPr="00DD75D6">
              <w:rPr>
                <w:rFonts w:ascii="Times New Roman" w:hAnsi="Times New Roman"/>
                <w:sz w:val="26"/>
                <w:szCs w:val="26"/>
              </w:rPr>
              <w:lastRenderedPageBreak/>
              <w:t>множественные ошибки.</w:t>
            </w:r>
          </w:p>
          <w:p w14:paraId="2A2388AA" w14:textId="77777777" w:rsidR="00C97801" w:rsidRPr="00DD75D6" w:rsidRDefault="00C97801" w:rsidP="00226618">
            <w:pPr>
              <w:pStyle w:val="a6"/>
              <w:ind w:left="0"/>
              <w:rPr>
                <w:sz w:val="26"/>
                <w:szCs w:val="26"/>
              </w:rPr>
            </w:pPr>
          </w:p>
          <w:p w14:paraId="303EA784" w14:textId="77777777" w:rsidR="00C97801" w:rsidRPr="00DD75D6" w:rsidRDefault="00C97801" w:rsidP="00226618">
            <w:pPr>
              <w:widowControl w:val="0"/>
              <w:autoSpaceDE w:val="0"/>
              <w:autoSpaceDN w:val="0"/>
              <w:adjustRightInd w:val="0"/>
              <w:spacing w:after="0" w:line="240" w:lineRule="auto"/>
              <w:rPr>
                <w:rFonts w:ascii="Times New Roman" w:hAnsi="Times New Roman"/>
                <w:sz w:val="26"/>
                <w:szCs w:val="26"/>
              </w:rPr>
            </w:pPr>
          </w:p>
          <w:p w14:paraId="6EAD50E9"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DD75D6">
              <w:rPr>
                <w:rFonts w:ascii="Times New Roman" w:hAnsi="Times New Roman"/>
                <w:sz w:val="26"/>
                <w:szCs w:val="26"/>
              </w:rPr>
              <w:t xml:space="preserve">Отчет выполнен и оформлен небрежно, </w:t>
            </w:r>
            <w:r w:rsidRPr="00DD75D6">
              <w:rPr>
                <w:rFonts w:ascii="Times New Roman" w:hAnsi="Times New Roman"/>
                <w:sz w:val="26"/>
                <w:szCs w:val="26"/>
              </w:rPr>
              <w:br/>
              <w:t>без соблюдения установленных требований.</w:t>
            </w:r>
          </w:p>
        </w:tc>
      </w:tr>
      <w:tr w:rsidR="00C97801" w:rsidRPr="00DD75D6" w14:paraId="3A1E88BC" w14:textId="77777777" w:rsidTr="00226618">
        <w:trPr>
          <w:trHeight w:val="1441"/>
        </w:trPr>
        <w:tc>
          <w:tcPr>
            <w:tcW w:w="1911" w:type="dxa"/>
          </w:tcPr>
          <w:p w14:paraId="212D7753"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Лаконичность и четкость изложения материала в таблице</w:t>
            </w:r>
          </w:p>
        </w:tc>
        <w:tc>
          <w:tcPr>
            <w:tcW w:w="2789" w:type="dxa"/>
          </w:tcPr>
          <w:p w14:paraId="68476E96"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Материал  в таблице излагается четко и лаконично, без лишнего текста и пояснений.</w:t>
            </w:r>
          </w:p>
          <w:p w14:paraId="176A5C9E" w14:textId="77777777" w:rsidR="00C97801" w:rsidRPr="00DD75D6" w:rsidRDefault="00C97801" w:rsidP="00226618">
            <w:pPr>
              <w:spacing w:after="0" w:line="240" w:lineRule="auto"/>
              <w:rPr>
                <w:rFonts w:ascii="Times New Roman" w:hAnsi="Times New Roman"/>
                <w:color w:val="000000"/>
                <w:sz w:val="26"/>
                <w:szCs w:val="26"/>
              </w:rPr>
            </w:pPr>
          </w:p>
        </w:tc>
        <w:tc>
          <w:tcPr>
            <w:tcW w:w="2792" w:type="dxa"/>
          </w:tcPr>
          <w:p w14:paraId="666FD0FE" w14:textId="77777777" w:rsidR="00C97801" w:rsidRPr="00DD75D6" w:rsidRDefault="00C97801" w:rsidP="00226618">
            <w:pPr>
              <w:spacing w:after="0" w:line="240" w:lineRule="auto"/>
              <w:ind w:hanging="58"/>
              <w:rPr>
                <w:rFonts w:ascii="Times New Roman" w:hAnsi="Times New Roman"/>
                <w:color w:val="000000"/>
                <w:sz w:val="26"/>
                <w:szCs w:val="26"/>
              </w:rPr>
            </w:pPr>
            <w:r w:rsidRPr="00DD75D6">
              <w:rPr>
                <w:rFonts w:ascii="Times New Roman" w:hAnsi="Times New Roman"/>
                <w:sz w:val="26"/>
                <w:szCs w:val="26"/>
              </w:rPr>
              <w:t xml:space="preserve">Ячейки таблицы заполнены материалом, подходящим по смыслу, но представляет собой </w:t>
            </w:r>
            <w:r w:rsidRPr="00DD75D6">
              <w:rPr>
                <w:rFonts w:ascii="Times New Roman" w:hAnsi="Times New Roman"/>
                <w:sz w:val="26"/>
                <w:szCs w:val="26"/>
              </w:rPr>
              <w:lastRenderedPageBreak/>
              <w:t>пространные пояснения и многословный текст</w:t>
            </w:r>
          </w:p>
        </w:tc>
        <w:tc>
          <w:tcPr>
            <w:tcW w:w="2220" w:type="dxa"/>
            <w:vMerge/>
          </w:tcPr>
          <w:p w14:paraId="6AB197EE" w14:textId="77777777" w:rsidR="00C97801" w:rsidRPr="00DD75D6"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97801" w:rsidRPr="00DD75D6" w14:paraId="31B3428D" w14:textId="77777777" w:rsidTr="00226618">
        <w:tc>
          <w:tcPr>
            <w:tcW w:w="1911" w:type="dxa"/>
          </w:tcPr>
          <w:p w14:paraId="40707721"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Правильность оформления</w:t>
            </w:r>
          </w:p>
        </w:tc>
        <w:tc>
          <w:tcPr>
            <w:tcW w:w="2789" w:type="dxa"/>
          </w:tcPr>
          <w:p w14:paraId="3596F6DE" w14:textId="77777777" w:rsidR="00C97801" w:rsidRPr="00DD75D6" w:rsidRDefault="00C97801" w:rsidP="00226618">
            <w:pPr>
              <w:spacing w:after="0" w:line="240" w:lineRule="auto"/>
              <w:rPr>
                <w:rFonts w:ascii="Times New Roman" w:hAnsi="Times New Roman"/>
                <w:sz w:val="26"/>
                <w:szCs w:val="26"/>
              </w:rPr>
            </w:pPr>
            <w:r w:rsidRPr="00DD75D6">
              <w:rPr>
                <w:rFonts w:ascii="Times New Roman" w:hAnsi="Times New Roman"/>
                <w:sz w:val="26"/>
                <w:szCs w:val="26"/>
              </w:rPr>
              <w:t>Оформление таблицы полностью соответствует требованиям.</w:t>
            </w:r>
          </w:p>
        </w:tc>
        <w:tc>
          <w:tcPr>
            <w:tcW w:w="2792" w:type="dxa"/>
          </w:tcPr>
          <w:p w14:paraId="7B89803B" w14:textId="77777777" w:rsidR="00C97801" w:rsidRPr="00DD75D6" w:rsidRDefault="00C97801" w:rsidP="00226618">
            <w:pPr>
              <w:spacing w:after="0" w:line="240" w:lineRule="auto"/>
              <w:rPr>
                <w:rFonts w:ascii="Times New Roman" w:hAnsi="Times New Roman"/>
                <w:color w:val="FF0000"/>
                <w:sz w:val="26"/>
                <w:szCs w:val="26"/>
              </w:rPr>
            </w:pPr>
            <w:r w:rsidRPr="00DD75D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6509529D" w14:textId="77777777" w:rsidR="00C97801" w:rsidRPr="00DD75D6" w:rsidRDefault="00C97801" w:rsidP="00226618">
            <w:pPr>
              <w:spacing w:after="0" w:line="240" w:lineRule="auto"/>
              <w:rPr>
                <w:rFonts w:ascii="Times New Roman" w:hAnsi="Times New Roman"/>
                <w:color w:val="FF0000"/>
                <w:sz w:val="26"/>
                <w:szCs w:val="26"/>
              </w:rPr>
            </w:pPr>
          </w:p>
        </w:tc>
      </w:tr>
    </w:tbl>
    <w:p w14:paraId="450CFC2E" w14:textId="77777777" w:rsidR="00C97801" w:rsidRPr="00DD75D6" w:rsidRDefault="00C97801" w:rsidP="00C97801">
      <w:pPr>
        <w:spacing w:after="0" w:line="240" w:lineRule="auto"/>
        <w:rPr>
          <w:rFonts w:ascii="Times New Roman" w:hAnsi="Times New Roman"/>
          <w:bCs/>
          <w:sz w:val="26"/>
          <w:szCs w:val="26"/>
        </w:rPr>
      </w:pPr>
    </w:p>
    <w:p w14:paraId="7E73C7A1" w14:textId="77777777" w:rsidR="00614A5E" w:rsidRPr="00DD75D6" w:rsidRDefault="00614A5E" w:rsidP="00DD75D6">
      <w:pPr>
        <w:tabs>
          <w:tab w:val="left" w:pos="3405"/>
        </w:tabs>
        <w:spacing w:after="0" w:line="240" w:lineRule="auto"/>
        <w:rPr>
          <w:rFonts w:ascii="Times New Roman" w:hAnsi="Times New Roman"/>
          <w:sz w:val="26"/>
          <w:szCs w:val="26"/>
        </w:rPr>
      </w:pPr>
    </w:p>
    <w:p w14:paraId="3ABE54B0" w14:textId="77777777" w:rsidR="00614A5E" w:rsidRPr="00DD75D6" w:rsidRDefault="00614A5E" w:rsidP="00DD75D6">
      <w:pPr>
        <w:tabs>
          <w:tab w:val="left" w:pos="3405"/>
        </w:tabs>
        <w:spacing w:after="0" w:line="240" w:lineRule="auto"/>
        <w:rPr>
          <w:rFonts w:ascii="Times New Roman" w:hAnsi="Times New Roman"/>
          <w:sz w:val="26"/>
          <w:szCs w:val="26"/>
        </w:rPr>
      </w:pPr>
    </w:p>
    <w:p w14:paraId="32C3BEAD" w14:textId="27B167C7" w:rsidR="00614A5E" w:rsidRPr="00C97801" w:rsidRDefault="00614A5E" w:rsidP="00C97801">
      <w:pPr>
        <w:pStyle w:val="a6"/>
        <w:numPr>
          <w:ilvl w:val="0"/>
          <w:numId w:val="19"/>
        </w:numPr>
        <w:jc w:val="center"/>
        <w:rPr>
          <w:b/>
          <w:sz w:val="26"/>
          <w:szCs w:val="26"/>
        </w:rPr>
      </w:pPr>
      <w:r w:rsidRPr="00C97801">
        <w:rPr>
          <w:b/>
          <w:sz w:val="26"/>
          <w:szCs w:val="26"/>
        </w:rPr>
        <w:t>Информационное обеспечение  выполнения</w:t>
      </w:r>
      <w:r w:rsidRPr="00C97801">
        <w:rPr>
          <w:b/>
          <w:sz w:val="26"/>
          <w:szCs w:val="26"/>
        </w:rPr>
        <w:br/>
        <w:t xml:space="preserve"> внеаудиторной самостоятельной работы</w:t>
      </w:r>
    </w:p>
    <w:p w14:paraId="0F18062B" w14:textId="77777777" w:rsidR="00C97801" w:rsidRPr="00C97801" w:rsidRDefault="00C97801" w:rsidP="00C97801">
      <w:pPr>
        <w:pStyle w:val="a6"/>
        <w:ind w:left="0" w:firstLine="0"/>
        <w:rPr>
          <w:b/>
          <w:sz w:val="26"/>
          <w:szCs w:val="26"/>
        </w:rPr>
      </w:pPr>
    </w:p>
    <w:p w14:paraId="7F0BD4A7" w14:textId="77777777" w:rsidR="00C97801" w:rsidRPr="00C97801" w:rsidRDefault="00C97801" w:rsidP="00C97801">
      <w:pPr>
        <w:numPr>
          <w:ilvl w:val="0"/>
          <w:numId w:val="20"/>
        </w:numPr>
        <w:spacing w:after="0" w:line="240" w:lineRule="auto"/>
        <w:jc w:val="both"/>
        <w:rPr>
          <w:rFonts w:ascii="Times New Roman" w:hAnsi="Times New Roman"/>
          <w:sz w:val="26"/>
          <w:szCs w:val="26"/>
          <w:lang w:val="tt-RU" w:eastAsia="ru-RU"/>
        </w:rPr>
      </w:pPr>
      <w:r w:rsidRPr="00C97801">
        <w:rPr>
          <w:rFonts w:ascii="Times New Roman" w:hAnsi="Times New Roman"/>
          <w:sz w:val="26"/>
          <w:szCs w:val="26"/>
          <w:lang w:val="tt-RU" w:eastAsia="ru-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1D597F">
        <w:fldChar w:fldCharType="begin"/>
      </w:r>
      <w:r w:rsidR="001D597F">
        <w:instrText xml:space="preserve"> HYPERLINK "https://znanium.com/catalog/product/994603\\" </w:instrText>
      </w:r>
      <w:r w:rsidR="001D597F">
        <w:fldChar w:fldCharType="separate"/>
      </w:r>
      <w:r w:rsidRPr="00C97801">
        <w:rPr>
          <w:rFonts w:ascii="Times New Roman" w:hAnsi="Times New Roman"/>
          <w:color w:val="0000FF"/>
          <w:sz w:val="26"/>
          <w:szCs w:val="26"/>
          <w:u w:val="single"/>
          <w:lang w:val="tt-RU" w:eastAsia="ru-RU"/>
        </w:rPr>
        <w:t>https://znanium.com/catalog/product/994603\</w:t>
      </w:r>
      <w:r w:rsidR="001D597F">
        <w:rPr>
          <w:rFonts w:ascii="Times New Roman" w:hAnsi="Times New Roman"/>
          <w:color w:val="0000FF"/>
          <w:sz w:val="26"/>
          <w:szCs w:val="26"/>
          <w:u w:val="single"/>
          <w:lang w:val="tt-RU" w:eastAsia="ru-RU"/>
        </w:rPr>
        <w:fldChar w:fldCharType="end"/>
      </w:r>
    </w:p>
    <w:p w14:paraId="03EA0F86" w14:textId="77777777" w:rsidR="00C97801" w:rsidRPr="00C97801" w:rsidRDefault="00C97801" w:rsidP="00C97801">
      <w:pPr>
        <w:contextualSpacing/>
        <w:rPr>
          <w:rFonts w:ascii="Times New Roman" w:eastAsia="Times New Roman" w:hAnsi="Times New Roman"/>
          <w:b/>
          <w:sz w:val="26"/>
          <w:szCs w:val="26"/>
        </w:rPr>
      </w:pPr>
      <w:r w:rsidRPr="00C97801">
        <w:rPr>
          <w:rFonts w:ascii="Times New Roman" w:eastAsia="Times New Roman" w:hAnsi="Times New Roman"/>
          <w:b/>
          <w:sz w:val="26"/>
          <w:szCs w:val="26"/>
        </w:rPr>
        <w:t>Дополнительные источники:</w:t>
      </w:r>
    </w:p>
    <w:p w14:paraId="45622DAB" w14:textId="77777777" w:rsidR="00C97801" w:rsidRPr="00C97801" w:rsidRDefault="00C97801" w:rsidP="00C97801">
      <w:pPr>
        <w:numPr>
          <w:ilvl w:val="0"/>
          <w:numId w:val="21"/>
        </w:numPr>
        <w:spacing w:after="0" w:line="240" w:lineRule="auto"/>
        <w:jc w:val="both"/>
        <w:rPr>
          <w:rFonts w:ascii="Times New Roman" w:hAnsi="Times New Roman"/>
          <w:sz w:val="26"/>
          <w:szCs w:val="26"/>
          <w:lang w:eastAsia="ru-RU"/>
        </w:rPr>
      </w:pPr>
      <w:proofErr w:type="spellStart"/>
      <w:r w:rsidRPr="00C97801">
        <w:rPr>
          <w:rFonts w:ascii="Times New Roman" w:hAnsi="Times New Roman"/>
          <w:sz w:val="26"/>
          <w:szCs w:val="26"/>
          <w:lang w:eastAsia="ru-RU"/>
        </w:rPr>
        <w:t>Колдаев</w:t>
      </w:r>
      <w:proofErr w:type="spellEnd"/>
      <w:r w:rsidRPr="00C97801">
        <w:rPr>
          <w:rFonts w:ascii="Times New Roman" w:hAnsi="Times New Roman"/>
          <w:sz w:val="26"/>
          <w:szCs w:val="26"/>
          <w:lang w:eastAsia="ru-RU"/>
        </w:rPr>
        <w:t xml:space="preserve">, В. Д. Сборник задач и упражнений по информатике: учебное пособие / В. Д. </w:t>
      </w:r>
      <w:proofErr w:type="spellStart"/>
      <w:r w:rsidRPr="00C97801">
        <w:rPr>
          <w:rFonts w:ascii="Times New Roman" w:hAnsi="Times New Roman"/>
          <w:sz w:val="26"/>
          <w:szCs w:val="26"/>
          <w:lang w:eastAsia="ru-RU"/>
        </w:rPr>
        <w:t>Колдаев</w:t>
      </w:r>
      <w:proofErr w:type="spellEnd"/>
      <w:r w:rsidRPr="00C97801">
        <w:rPr>
          <w:rFonts w:ascii="Times New Roman" w:hAnsi="Times New Roman"/>
          <w:sz w:val="26"/>
          <w:szCs w:val="26"/>
          <w:lang w:eastAsia="ru-RU"/>
        </w:rPr>
        <w:t xml:space="preserve"> ; под ред. Л. Г. Гагариной. - Москва: ФОРУМ: ИНФРА-М, 2019. - 256 с. - (Профессиональное образование). - ISBN 978-5-8199-0322-3. - Текст: электронный. - URL: </w:t>
      </w:r>
      <w:hyperlink r:id="rId6" w:history="1">
        <w:r w:rsidRPr="00C97801">
          <w:rPr>
            <w:rFonts w:ascii="Times New Roman" w:hAnsi="Times New Roman"/>
            <w:color w:val="0000FF"/>
            <w:sz w:val="26"/>
            <w:szCs w:val="26"/>
            <w:u w:val="single"/>
            <w:lang w:eastAsia="ru-RU"/>
          </w:rPr>
          <w:t>https://znanium.com/catalog/product/987756</w:t>
        </w:r>
      </w:hyperlink>
      <w:r w:rsidRPr="00C97801">
        <w:rPr>
          <w:rFonts w:ascii="Times New Roman" w:hAnsi="Times New Roman"/>
          <w:sz w:val="26"/>
          <w:szCs w:val="26"/>
          <w:lang w:eastAsia="ru-RU"/>
        </w:rPr>
        <w:t xml:space="preserve"> </w:t>
      </w:r>
    </w:p>
    <w:p w14:paraId="627ED67B" w14:textId="77777777" w:rsidR="00C97801" w:rsidRPr="00C97801" w:rsidRDefault="00C97801" w:rsidP="00C97801">
      <w:pPr>
        <w:ind w:left="720"/>
        <w:contextualSpacing/>
        <w:rPr>
          <w:rFonts w:ascii="Times New Roman" w:hAnsi="Times New Roman"/>
          <w:b/>
          <w:sz w:val="26"/>
          <w:szCs w:val="26"/>
        </w:rPr>
      </w:pPr>
      <w:r w:rsidRPr="00C97801">
        <w:rPr>
          <w:rFonts w:ascii="Times New Roman" w:hAnsi="Times New Roman"/>
          <w:b/>
          <w:sz w:val="26"/>
          <w:szCs w:val="26"/>
        </w:rPr>
        <w:t>Интернет-ресурсы:</w:t>
      </w:r>
    </w:p>
    <w:p w14:paraId="36F712F6"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сайт  </w:t>
      </w:r>
      <w:hyperlink r:id="rId7" w:history="1">
        <w:r w:rsidRPr="00C97801">
          <w:rPr>
            <w:rFonts w:ascii="Times New Roman" w:hAnsi="Times New Roman"/>
            <w:color w:val="0000FF"/>
            <w:sz w:val="26"/>
            <w:szCs w:val="26"/>
            <w:u w:val="single"/>
          </w:rPr>
          <w:t>http://znanium.com/</w:t>
        </w:r>
      </w:hyperlink>
    </w:p>
    <w:p w14:paraId="3F9F3EE2"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Окно открытого доступа  </w:t>
      </w:r>
      <w:proofErr w:type="spellStart"/>
      <w:r w:rsidRPr="00C97801">
        <w:rPr>
          <w:rFonts w:ascii="Times New Roman" w:hAnsi="Times New Roman"/>
          <w:sz w:val="26"/>
          <w:szCs w:val="26"/>
        </w:rPr>
        <w:t>Рособразования</w:t>
      </w:r>
      <w:proofErr w:type="spellEnd"/>
      <w:r w:rsidRPr="00C97801">
        <w:rPr>
          <w:rFonts w:ascii="Times New Roman" w:hAnsi="Times New Roman"/>
          <w:sz w:val="26"/>
          <w:szCs w:val="26"/>
        </w:rPr>
        <w:t xml:space="preserve"> к информационным ресурсам </w:t>
      </w:r>
    </w:p>
    <w:p w14:paraId="5B3C43EF"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http://eor.edu.ru, Федеральный центр информационно-образовательных ресурсов</w:t>
      </w:r>
    </w:p>
    <w:p w14:paraId="32070DE1"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http://school-collection.edu.ru, Единая коллекция цифровых образовательных ресурсов</w:t>
      </w:r>
    </w:p>
    <w:p w14:paraId="53AC3359" w14:textId="77777777" w:rsidR="00C97801" w:rsidRPr="00C97801" w:rsidRDefault="001D597F" w:rsidP="00C97801">
      <w:pPr>
        <w:numPr>
          <w:ilvl w:val="0"/>
          <w:numId w:val="18"/>
        </w:numPr>
        <w:spacing w:after="0" w:line="240" w:lineRule="auto"/>
        <w:contextualSpacing/>
        <w:jc w:val="both"/>
        <w:rPr>
          <w:rFonts w:ascii="Times New Roman" w:hAnsi="Times New Roman"/>
          <w:sz w:val="26"/>
          <w:szCs w:val="26"/>
        </w:rPr>
      </w:pPr>
      <w:hyperlink r:id="rId8" w:history="1">
        <w:r w:rsidR="00C97801" w:rsidRPr="00C97801">
          <w:rPr>
            <w:rFonts w:ascii="Times New Roman" w:hAnsi="Times New Roman"/>
            <w:color w:val="0000FF"/>
            <w:sz w:val="26"/>
            <w:szCs w:val="26"/>
            <w:u w:val="single"/>
          </w:rPr>
          <w:t>www.fcior</w:t>
        </w:r>
      </w:hyperlink>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edu</w:t>
      </w:r>
      <w:proofErr w:type="spellEnd"/>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ru</w:t>
      </w:r>
      <w:proofErr w:type="spellEnd"/>
      <w:r w:rsidR="00C97801" w:rsidRPr="00C97801">
        <w:rPr>
          <w:rFonts w:ascii="Times New Roman" w:hAnsi="Times New Roman"/>
          <w:sz w:val="26"/>
          <w:szCs w:val="26"/>
        </w:rPr>
        <w:t xml:space="preserve"> (Федеральный центр информационно-образовательных ресурсов). </w:t>
      </w:r>
    </w:p>
    <w:p w14:paraId="103AC988" w14:textId="77777777" w:rsidR="00C97801" w:rsidRPr="00C97801" w:rsidRDefault="001D597F" w:rsidP="00C97801">
      <w:pPr>
        <w:numPr>
          <w:ilvl w:val="0"/>
          <w:numId w:val="18"/>
        </w:numPr>
        <w:spacing w:after="0" w:line="240" w:lineRule="auto"/>
        <w:contextualSpacing/>
        <w:jc w:val="both"/>
        <w:rPr>
          <w:rFonts w:ascii="Times New Roman" w:hAnsi="Times New Roman"/>
          <w:sz w:val="26"/>
          <w:szCs w:val="26"/>
        </w:rPr>
      </w:pPr>
      <w:hyperlink r:id="rId9" w:history="1">
        <w:r w:rsidR="00C97801" w:rsidRPr="00C97801">
          <w:rPr>
            <w:rFonts w:ascii="Times New Roman" w:hAnsi="Times New Roman"/>
            <w:color w:val="0000FF"/>
            <w:sz w:val="26"/>
            <w:szCs w:val="26"/>
            <w:u w:val="single"/>
            <w:lang w:val="en-US"/>
          </w:rPr>
          <w:t>www.dic</w:t>
        </w:r>
      </w:hyperlink>
      <w:r w:rsidR="00C97801" w:rsidRPr="00C97801">
        <w:rPr>
          <w:rFonts w:ascii="Times New Roman" w:hAnsi="Times New Roman"/>
          <w:sz w:val="26"/>
          <w:szCs w:val="26"/>
          <w:lang w:val="en-US"/>
        </w:rPr>
        <w:t xml:space="preserve">. Academic. </w:t>
      </w:r>
      <w:proofErr w:type="spellStart"/>
      <w:r w:rsidR="00C97801" w:rsidRPr="00C97801">
        <w:rPr>
          <w:rFonts w:ascii="Times New Roman" w:hAnsi="Times New Roman"/>
          <w:sz w:val="26"/>
          <w:szCs w:val="26"/>
          <w:lang w:val="en-US"/>
        </w:rPr>
        <w:t>ru</w:t>
      </w:r>
      <w:proofErr w:type="spellEnd"/>
      <w:r w:rsidR="00C97801" w:rsidRPr="00C97801">
        <w:rPr>
          <w:rFonts w:ascii="Times New Roman" w:hAnsi="Times New Roman"/>
          <w:sz w:val="26"/>
          <w:szCs w:val="26"/>
          <w:lang w:val="en-US"/>
        </w:rPr>
        <w:t xml:space="preserve"> (</w:t>
      </w:r>
      <w:r w:rsidR="00C97801" w:rsidRPr="00C97801">
        <w:rPr>
          <w:rFonts w:ascii="Times New Roman" w:hAnsi="Times New Roman"/>
          <w:sz w:val="26"/>
          <w:szCs w:val="26"/>
        </w:rPr>
        <w:t>Академик</w:t>
      </w:r>
      <w:r w:rsidR="00C97801" w:rsidRPr="00C97801">
        <w:rPr>
          <w:rFonts w:ascii="Times New Roman" w:hAnsi="Times New Roman"/>
          <w:sz w:val="26"/>
          <w:szCs w:val="26"/>
          <w:lang w:val="en-US"/>
        </w:rPr>
        <w:t xml:space="preserve">. </w:t>
      </w:r>
      <w:r w:rsidR="00C97801" w:rsidRPr="00C97801">
        <w:rPr>
          <w:rFonts w:ascii="Times New Roman" w:hAnsi="Times New Roman"/>
          <w:sz w:val="26"/>
          <w:szCs w:val="26"/>
        </w:rPr>
        <w:t xml:space="preserve">Словари и энциклопедии).  </w:t>
      </w:r>
      <w:r w:rsidR="00C97801" w:rsidRPr="00C97801">
        <w:rPr>
          <w:rFonts w:ascii="Times New Roman" w:hAnsi="Times New Roman"/>
          <w:sz w:val="26"/>
          <w:szCs w:val="26"/>
          <w:lang w:val="en-US"/>
        </w:rPr>
        <w:t>www</w:t>
      </w:r>
      <w:r w:rsidR="00C97801" w:rsidRPr="00C97801">
        <w:rPr>
          <w:rFonts w:ascii="Times New Roman" w:hAnsi="Times New Roman"/>
          <w:sz w:val="26"/>
          <w:szCs w:val="26"/>
        </w:rPr>
        <w:t>.</w:t>
      </w:r>
      <w:proofErr w:type="spellStart"/>
      <w:r w:rsidR="00C97801" w:rsidRPr="00C97801">
        <w:rPr>
          <w:rFonts w:ascii="Times New Roman" w:hAnsi="Times New Roman"/>
          <w:sz w:val="26"/>
          <w:szCs w:val="26"/>
          <w:lang w:val="en-US"/>
        </w:rPr>
        <w:t>booksgid</w:t>
      </w:r>
      <w:proofErr w:type="spellEnd"/>
      <w:r w:rsidR="00C97801" w:rsidRPr="00C97801">
        <w:rPr>
          <w:rFonts w:ascii="Times New Roman" w:hAnsi="Times New Roman"/>
          <w:sz w:val="26"/>
          <w:szCs w:val="26"/>
        </w:rPr>
        <w:t>.</w:t>
      </w:r>
      <w:r w:rsidR="00C97801" w:rsidRPr="00C97801">
        <w:rPr>
          <w:rFonts w:ascii="Times New Roman" w:hAnsi="Times New Roman"/>
          <w:sz w:val="26"/>
          <w:szCs w:val="26"/>
          <w:lang w:val="en-US"/>
        </w:rPr>
        <w:t>com</w:t>
      </w:r>
      <w:r w:rsidR="00C97801" w:rsidRPr="00C97801">
        <w:rPr>
          <w:rFonts w:ascii="Times New Roman" w:hAnsi="Times New Roman"/>
          <w:sz w:val="26"/>
          <w:szCs w:val="26"/>
        </w:rPr>
        <w:t xml:space="preserve"> (</w:t>
      </w:r>
      <w:proofErr w:type="spellStart"/>
      <w:r w:rsidR="00C97801" w:rsidRPr="00C97801">
        <w:rPr>
          <w:rFonts w:ascii="Times New Roman" w:hAnsi="Times New Roman"/>
          <w:sz w:val="26"/>
          <w:szCs w:val="26"/>
        </w:rPr>
        <w:t>Воок</w:t>
      </w:r>
      <w:r w:rsidR="00C97801" w:rsidRPr="00C97801">
        <w:rPr>
          <w:rFonts w:ascii="Times New Roman" w:hAnsi="Times New Roman"/>
          <w:sz w:val="26"/>
          <w:szCs w:val="26"/>
          <w:lang w:val="en-US"/>
        </w:rPr>
        <w:t>sGide</w:t>
      </w:r>
      <w:proofErr w:type="spellEnd"/>
      <w:r w:rsidR="00C97801" w:rsidRPr="00C97801">
        <w:rPr>
          <w:rFonts w:ascii="Times New Roman" w:hAnsi="Times New Roman"/>
          <w:sz w:val="26"/>
          <w:szCs w:val="26"/>
        </w:rPr>
        <w:t>. Электронная библиотека).</w:t>
      </w:r>
    </w:p>
    <w:p w14:paraId="3A5224F9"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proofErr w:type="spellStart"/>
      <w:r w:rsidRPr="00C97801">
        <w:rPr>
          <w:rFonts w:ascii="Times New Roman" w:hAnsi="Times New Roman"/>
          <w:sz w:val="26"/>
          <w:szCs w:val="26"/>
        </w:rPr>
        <w:t>www</w:t>
      </w:r>
      <w:proofErr w:type="spellEnd"/>
      <w:r w:rsidRPr="00C97801">
        <w:rPr>
          <w:rFonts w:ascii="Times New Roman" w:hAnsi="Times New Roman"/>
          <w:sz w:val="26"/>
          <w:szCs w:val="26"/>
        </w:rPr>
        <w:t xml:space="preserve">. </w:t>
      </w:r>
      <w:proofErr w:type="spellStart"/>
      <w:r w:rsidRPr="00C97801">
        <w:rPr>
          <w:rFonts w:ascii="Times New Roman" w:hAnsi="Times New Roman"/>
          <w:sz w:val="26"/>
          <w:szCs w:val="26"/>
        </w:rPr>
        <w:t>globalteka</w:t>
      </w:r>
      <w:proofErr w:type="spellEnd"/>
      <w:r w:rsidRPr="00C97801">
        <w:rPr>
          <w:rFonts w:ascii="Times New Roman" w:hAnsi="Times New Roman"/>
          <w:sz w:val="26"/>
          <w:szCs w:val="26"/>
        </w:rPr>
        <w:t xml:space="preserve">. </w:t>
      </w:r>
      <w:r w:rsidRPr="00C97801">
        <w:rPr>
          <w:rFonts w:ascii="Times New Roman" w:hAnsi="Times New Roman"/>
          <w:sz w:val="26"/>
          <w:szCs w:val="26"/>
          <w:lang w:val="en-US"/>
        </w:rPr>
        <w:t>R</w:t>
      </w:r>
      <w:r w:rsidRPr="00C97801">
        <w:rPr>
          <w:rFonts w:ascii="Times New Roman" w:hAnsi="Times New Roman"/>
          <w:sz w:val="26"/>
          <w:szCs w:val="26"/>
        </w:rPr>
        <w:t>u (</w:t>
      </w:r>
      <w:proofErr w:type="spellStart"/>
      <w:r w:rsidRPr="00C97801">
        <w:rPr>
          <w:rFonts w:ascii="Times New Roman" w:hAnsi="Times New Roman"/>
          <w:sz w:val="26"/>
          <w:szCs w:val="26"/>
        </w:rPr>
        <w:t>Глобалтека</w:t>
      </w:r>
      <w:proofErr w:type="spellEnd"/>
      <w:r w:rsidRPr="00C97801">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7C6131A1" w14:textId="77777777" w:rsidR="00C97801" w:rsidRPr="00C97801" w:rsidRDefault="001D597F" w:rsidP="00C97801">
      <w:pPr>
        <w:numPr>
          <w:ilvl w:val="0"/>
          <w:numId w:val="18"/>
        </w:numPr>
        <w:spacing w:after="0" w:line="240" w:lineRule="auto"/>
        <w:contextualSpacing/>
        <w:jc w:val="both"/>
        <w:rPr>
          <w:rFonts w:ascii="Times New Roman" w:hAnsi="Times New Roman"/>
          <w:sz w:val="26"/>
          <w:szCs w:val="26"/>
        </w:rPr>
      </w:pPr>
      <w:hyperlink r:id="rId10" w:history="1">
        <w:r w:rsidR="00C97801" w:rsidRPr="00C97801">
          <w:rPr>
            <w:rFonts w:ascii="Times New Roman" w:hAnsi="Times New Roman"/>
            <w:color w:val="0000FF"/>
            <w:sz w:val="26"/>
            <w:szCs w:val="26"/>
            <w:u w:val="single"/>
          </w:rPr>
          <w:t>www.st-books</w:t>
        </w:r>
      </w:hyperlink>
      <w:r w:rsidR="00C97801" w:rsidRPr="00C97801">
        <w:rPr>
          <w:rFonts w:ascii="Times New Roman" w:hAnsi="Times New Roman"/>
          <w:sz w:val="26"/>
          <w:szCs w:val="26"/>
        </w:rPr>
        <w:t xml:space="preserve">. </w:t>
      </w:r>
      <w:r w:rsidR="00C97801" w:rsidRPr="00C97801">
        <w:rPr>
          <w:rFonts w:ascii="Times New Roman" w:hAnsi="Times New Roman"/>
          <w:sz w:val="26"/>
          <w:szCs w:val="26"/>
          <w:lang w:val="en-US"/>
        </w:rPr>
        <w:t>R</w:t>
      </w:r>
      <w:r w:rsidR="00C97801" w:rsidRPr="00C97801">
        <w:rPr>
          <w:rFonts w:ascii="Times New Roman" w:hAnsi="Times New Roman"/>
          <w:sz w:val="26"/>
          <w:szCs w:val="26"/>
        </w:rPr>
        <w:t xml:space="preserve">u (Лучшая учебная литература). </w:t>
      </w:r>
    </w:p>
    <w:p w14:paraId="37B9F123"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r w:rsidRPr="00C97801">
        <w:rPr>
          <w:rFonts w:ascii="Times New Roman" w:hAnsi="Times New Roman"/>
          <w:sz w:val="26"/>
          <w:szCs w:val="26"/>
        </w:rPr>
        <w:t xml:space="preserve">www.school.edu.ru (Российский образовательный портал. Доступность, качество, </w:t>
      </w:r>
      <w:proofErr w:type="spellStart"/>
      <w:r w:rsidRPr="00C97801">
        <w:rPr>
          <w:rFonts w:ascii="Times New Roman" w:hAnsi="Times New Roman"/>
          <w:sz w:val="26"/>
          <w:szCs w:val="26"/>
        </w:rPr>
        <w:t>эффек-тивность</w:t>
      </w:r>
      <w:proofErr w:type="spellEnd"/>
      <w:r w:rsidRPr="00C97801">
        <w:rPr>
          <w:rFonts w:ascii="Times New Roman" w:hAnsi="Times New Roman"/>
          <w:sz w:val="26"/>
          <w:szCs w:val="26"/>
        </w:rPr>
        <w:t xml:space="preserve">). www.ru/book (Электронная библиотечная система). </w:t>
      </w:r>
    </w:p>
    <w:p w14:paraId="7364AB19" w14:textId="77777777" w:rsidR="00C97801" w:rsidRPr="00C97801" w:rsidRDefault="00C97801" w:rsidP="00C97801">
      <w:pPr>
        <w:numPr>
          <w:ilvl w:val="0"/>
          <w:numId w:val="18"/>
        </w:numPr>
        <w:spacing w:after="0" w:line="240" w:lineRule="auto"/>
        <w:contextualSpacing/>
        <w:jc w:val="both"/>
        <w:rPr>
          <w:rFonts w:ascii="Times New Roman" w:hAnsi="Times New Roman"/>
          <w:sz w:val="26"/>
          <w:szCs w:val="26"/>
        </w:rPr>
      </w:pPr>
      <w:proofErr w:type="spellStart"/>
      <w:r w:rsidRPr="00C97801">
        <w:rPr>
          <w:rFonts w:ascii="Times New Roman" w:hAnsi="Times New Roman"/>
          <w:sz w:val="26"/>
          <w:szCs w:val="26"/>
        </w:rPr>
        <w:t>Zoom</w:t>
      </w:r>
      <w:proofErr w:type="spellEnd"/>
      <w:r w:rsidRPr="00C97801">
        <w:rPr>
          <w:rFonts w:ascii="Times New Roman" w:hAnsi="Times New Roman"/>
          <w:sz w:val="26"/>
          <w:szCs w:val="26"/>
        </w:rPr>
        <w:t xml:space="preserve"> (режим доступа: </w:t>
      </w:r>
      <w:hyperlink r:id="rId11" w:history="1">
        <w:r w:rsidRPr="00C97801">
          <w:rPr>
            <w:rFonts w:ascii="Times New Roman" w:hAnsi="Times New Roman"/>
            <w:color w:val="0000FF"/>
            <w:sz w:val="26"/>
            <w:szCs w:val="26"/>
            <w:u w:val="single"/>
          </w:rPr>
          <w:t>https://zoom.us/</w:t>
        </w:r>
      </w:hyperlink>
      <w:r w:rsidRPr="00C97801">
        <w:rPr>
          <w:rFonts w:ascii="Times New Roman" w:hAnsi="Times New Roman"/>
          <w:sz w:val="26"/>
          <w:szCs w:val="26"/>
        </w:rPr>
        <w:t>)</w:t>
      </w:r>
    </w:p>
    <w:p w14:paraId="7804C0AF" w14:textId="77777777" w:rsidR="00C97801" w:rsidRPr="00C97801" w:rsidRDefault="001D597F" w:rsidP="00C97801">
      <w:pPr>
        <w:numPr>
          <w:ilvl w:val="0"/>
          <w:numId w:val="18"/>
        </w:numPr>
        <w:spacing w:after="0" w:line="240" w:lineRule="auto"/>
        <w:contextualSpacing/>
        <w:jc w:val="both"/>
        <w:rPr>
          <w:rFonts w:ascii="Times New Roman" w:hAnsi="Times New Roman"/>
          <w:sz w:val="26"/>
          <w:szCs w:val="26"/>
        </w:rPr>
      </w:pPr>
      <w:hyperlink r:id="rId12" w:history="1">
        <w:r w:rsidR="00C97801" w:rsidRPr="00C97801">
          <w:rPr>
            <w:rFonts w:ascii="Times New Roman" w:hAnsi="Times New Roman"/>
            <w:color w:val="0000FF"/>
            <w:sz w:val="26"/>
            <w:szCs w:val="26"/>
            <w:u w:val="single"/>
          </w:rPr>
          <w:t>https://disk.yandex.ru/</w:t>
        </w:r>
      </w:hyperlink>
    </w:p>
    <w:p w14:paraId="6960FB46" w14:textId="77777777" w:rsidR="00C97801" w:rsidRPr="00C97801" w:rsidRDefault="00C97801" w:rsidP="00C97801">
      <w:pPr>
        <w:spacing w:after="0"/>
        <w:ind w:left="218"/>
        <w:contextualSpacing/>
        <w:jc w:val="both"/>
        <w:rPr>
          <w:rFonts w:ascii="Times New Roman" w:hAnsi="Times New Roman"/>
          <w:b/>
          <w:bCs/>
          <w:color w:val="000000"/>
          <w:sz w:val="26"/>
          <w:szCs w:val="26"/>
        </w:rPr>
      </w:pPr>
      <w:r w:rsidRPr="00C97801">
        <w:rPr>
          <w:rFonts w:ascii="Times New Roman" w:hAnsi="Times New Roman"/>
          <w:b/>
          <w:bCs/>
          <w:color w:val="000000"/>
          <w:sz w:val="26"/>
          <w:szCs w:val="26"/>
        </w:rPr>
        <w:t xml:space="preserve">Сервисы и инструменты: </w:t>
      </w:r>
    </w:p>
    <w:p w14:paraId="48949674"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1. </w:t>
      </w:r>
      <w:proofErr w:type="spellStart"/>
      <w:r w:rsidRPr="00C97801">
        <w:rPr>
          <w:rFonts w:ascii="Times New Roman" w:hAnsi="Times New Roman"/>
          <w:color w:val="000000"/>
          <w:sz w:val="26"/>
          <w:szCs w:val="26"/>
        </w:rPr>
        <w:t>Skype</w:t>
      </w:r>
      <w:proofErr w:type="spellEnd"/>
      <w:r w:rsidRPr="00C97801">
        <w:rPr>
          <w:rFonts w:ascii="Times New Roman" w:hAnsi="Times New Roman"/>
          <w:color w:val="000000"/>
          <w:sz w:val="26"/>
          <w:szCs w:val="26"/>
        </w:rPr>
        <w:t xml:space="preserve"> (режим доступа: https://www.skype.com/) </w:t>
      </w:r>
    </w:p>
    <w:p w14:paraId="075CBACF"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2. </w:t>
      </w:r>
      <w:proofErr w:type="spellStart"/>
      <w:r w:rsidRPr="00C97801">
        <w:rPr>
          <w:rFonts w:ascii="Times New Roman" w:hAnsi="Times New Roman"/>
          <w:color w:val="000000"/>
          <w:sz w:val="26"/>
          <w:szCs w:val="26"/>
        </w:rPr>
        <w:t>Zoom</w:t>
      </w:r>
      <w:proofErr w:type="spellEnd"/>
      <w:r w:rsidRPr="00C97801">
        <w:rPr>
          <w:rFonts w:ascii="Times New Roman" w:hAnsi="Times New Roman"/>
          <w:color w:val="000000"/>
          <w:sz w:val="26"/>
          <w:szCs w:val="26"/>
        </w:rPr>
        <w:t xml:space="preserve"> (режим доступа: </w:t>
      </w:r>
      <w:hyperlink r:id="rId13" w:history="1">
        <w:r w:rsidRPr="00C97801">
          <w:rPr>
            <w:rFonts w:ascii="Times New Roman" w:hAnsi="Times New Roman"/>
            <w:color w:val="000000"/>
            <w:sz w:val="26"/>
            <w:szCs w:val="26"/>
            <w:u w:val="single"/>
          </w:rPr>
          <w:t>https://zoom.us/</w:t>
        </w:r>
      </w:hyperlink>
      <w:r w:rsidRPr="00C97801">
        <w:rPr>
          <w:rFonts w:ascii="Times New Roman" w:hAnsi="Times New Roman"/>
          <w:color w:val="000000"/>
          <w:sz w:val="26"/>
          <w:szCs w:val="26"/>
        </w:rPr>
        <w:t>)</w:t>
      </w:r>
    </w:p>
    <w:p w14:paraId="0B774270" w14:textId="77777777" w:rsidR="00C97801" w:rsidRPr="00C97801" w:rsidRDefault="00C97801" w:rsidP="00C97801">
      <w:pPr>
        <w:spacing w:after="0"/>
        <w:contextualSpacing/>
        <w:jc w:val="both"/>
        <w:rPr>
          <w:rFonts w:ascii="Times New Roman" w:hAnsi="Times New Roman"/>
          <w:color w:val="000000"/>
          <w:sz w:val="26"/>
          <w:szCs w:val="26"/>
        </w:rPr>
      </w:pPr>
      <w:r w:rsidRPr="00C97801">
        <w:rPr>
          <w:rFonts w:ascii="Times New Roman" w:hAnsi="Times New Roman"/>
          <w:color w:val="000000"/>
          <w:sz w:val="26"/>
          <w:szCs w:val="26"/>
        </w:rPr>
        <w:t xml:space="preserve">3. https://disk.yandex.ru/ </w:t>
      </w:r>
    </w:p>
    <w:p w14:paraId="5A666FCE" w14:textId="10BBF0A3" w:rsidR="00614A5E" w:rsidRPr="00DD75D6" w:rsidRDefault="00614A5E" w:rsidP="00DD75D6">
      <w:pPr>
        <w:tabs>
          <w:tab w:val="left" w:pos="3405"/>
        </w:tabs>
        <w:spacing w:after="0" w:line="240" w:lineRule="auto"/>
        <w:jc w:val="right"/>
        <w:rPr>
          <w:rFonts w:ascii="Times New Roman" w:hAnsi="Times New Roman"/>
          <w:sz w:val="26"/>
          <w:szCs w:val="26"/>
        </w:rPr>
      </w:pPr>
      <w:r w:rsidRPr="00DD75D6">
        <w:rPr>
          <w:rFonts w:ascii="Times New Roman" w:hAnsi="Times New Roman"/>
          <w:sz w:val="26"/>
          <w:szCs w:val="26"/>
        </w:rPr>
        <w:lastRenderedPageBreak/>
        <w:t>Приложение 1</w:t>
      </w:r>
    </w:p>
    <w:p w14:paraId="26DC2AEC" w14:textId="77777777" w:rsidR="00614A5E" w:rsidRPr="00DD75D6" w:rsidRDefault="00614A5E" w:rsidP="00DD75D6">
      <w:pPr>
        <w:tabs>
          <w:tab w:val="left" w:pos="3405"/>
        </w:tabs>
        <w:spacing w:after="0" w:line="240" w:lineRule="auto"/>
        <w:jc w:val="right"/>
        <w:rPr>
          <w:rFonts w:ascii="Times New Roman" w:hAnsi="Times New Roman"/>
          <w:sz w:val="26"/>
          <w:szCs w:val="26"/>
        </w:rPr>
      </w:pPr>
      <w:r w:rsidRPr="00DD75D6">
        <w:rPr>
          <w:rFonts w:ascii="Times New Roman" w:hAnsi="Times New Roman"/>
          <w:sz w:val="26"/>
          <w:szCs w:val="26"/>
        </w:rPr>
        <w:t>Титульный лист реферата.</w:t>
      </w:r>
    </w:p>
    <w:p w14:paraId="67676797"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Министерство   образования и науки Республики Татарстан</w:t>
      </w:r>
    </w:p>
    <w:p w14:paraId="04FDED1E"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ГАПОУ «Казанский политехнический колледж»</w:t>
      </w:r>
    </w:p>
    <w:p w14:paraId="1C7E4289" w14:textId="77777777" w:rsidR="00614A5E" w:rsidRPr="00DD75D6" w:rsidRDefault="00614A5E" w:rsidP="00DD75D6">
      <w:pPr>
        <w:spacing w:after="0" w:line="240" w:lineRule="auto"/>
        <w:jc w:val="both"/>
        <w:rPr>
          <w:rFonts w:ascii="Times New Roman" w:hAnsi="Times New Roman"/>
          <w:sz w:val="26"/>
          <w:szCs w:val="26"/>
        </w:rPr>
      </w:pPr>
    </w:p>
    <w:p w14:paraId="32CB42CF" w14:textId="77777777" w:rsidR="00614A5E" w:rsidRPr="00DD75D6" w:rsidRDefault="00614A5E" w:rsidP="00DD75D6">
      <w:pPr>
        <w:spacing w:after="0" w:line="240" w:lineRule="auto"/>
        <w:jc w:val="both"/>
        <w:rPr>
          <w:rFonts w:ascii="Times New Roman" w:hAnsi="Times New Roman"/>
          <w:sz w:val="26"/>
          <w:szCs w:val="26"/>
        </w:rPr>
      </w:pPr>
    </w:p>
    <w:p w14:paraId="3ACECC27" w14:textId="77777777" w:rsidR="00614A5E" w:rsidRPr="00DD75D6" w:rsidRDefault="00614A5E" w:rsidP="00DD75D6">
      <w:pPr>
        <w:spacing w:after="0" w:line="240" w:lineRule="auto"/>
        <w:jc w:val="both"/>
        <w:rPr>
          <w:rFonts w:ascii="Times New Roman" w:hAnsi="Times New Roman"/>
          <w:sz w:val="26"/>
          <w:szCs w:val="26"/>
        </w:rPr>
      </w:pPr>
    </w:p>
    <w:p w14:paraId="2A7ABC8D" w14:textId="77777777" w:rsidR="00614A5E" w:rsidRPr="00DD75D6" w:rsidRDefault="00614A5E" w:rsidP="00DD75D6">
      <w:pPr>
        <w:spacing w:after="0" w:line="240" w:lineRule="auto"/>
        <w:jc w:val="both"/>
        <w:rPr>
          <w:rFonts w:ascii="Times New Roman" w:hAnsi="Times New Roman"/>
          <w:sz w:val="26"/>
          <w:szCs w:val="26"/>
        </w:rPr>
      </w:pPr>
    </w:p>
    <w:p w14:paraId="41A03288" w14:textId="77777777" w:rsidR="00614A5E" w:rsidRPr="00DD75D6" w:rsidRDefault="00614A5E" w:rsidP="00DD75D6">
      <w:pPr>
        <w:spacing w:after="0" w:line="240" w:lineRule="auto"/>
        <w:jc w:val="both"/>
        <w:rPr>
          <w:rFonts w:ascii="Times New Roman" w:hAnsi="Times New Roman"/>
          <w:sz w:val="26"/>
          <w:szCs w:val="26"/>
        </w:rPr>
      </w:pPr>
    </w:p>
    <w:p w14:paraId="39BF65EC" w14:textId="77777777" w:rsidR="00614A5E" w:rsidRPr="00DD75D6" w:rsidRDefault="00614A5E" w:rsidP="00DD75D6">
      <w:pPr>
        <w:spacing w:after="0" w:line="240" w:lineRule="auto"/>
        <w:jc w:val="both"/>
        <w:rPr>
          <w:rFonts w:ascii="Times New Roman" w:hAnsi="Times New Roman"/>
          <w:sz w:val="26"/>
          <w:szCs w:val="26"/>
        </w:rPr>
      </w:pPr>
    </w:p>
    <w:p w14:paraId="7EB5D264" w14:textId="77777777" w:rsidR="00614A5E" w:rsidRPr="00DD75D6" w:rsidRDefault="00614A5E" w:rsidP="00DD75D6">
      <w:pPr>
        <w:spacing w:after="0" w:line="240" w:lineRule="auto"/>
        <w:jc w:val="both"/>
        <w:rPr>
          <w:rFonts w:ascii="Times New Roman" w:hAnsi="Times New Roman"/>
          <w:sz w:val="26"/>
          <w:szCs w:val="26"/>
        </w:rPr>
      </w:pPr>
    </w:p>
    <w:p w14:paraId="2055475B" w14:textId="77777777" w:rsidR="00614A5E" w:rsidRPr="00DD75D6" w:rsidRDefault="00614A5E" w:rsidP="00DD75D6">
      <w:pPr>
        <w:spacing w:after="0" w:line="240" w:lineRule="auto"/>
        <w:jc w:val="center"/>
        <w:rPr>
          <w:rFonts w:ascii="Times New Roman" w:hAnsi="Times New Roman"/>
          <w:b/>
          <w:sz w:val="26"/>
          <w:szCs w:val="26"/>
        </w:rPr>
      </w:pPr>
      <w:r w:rsidRPr="00DD75D6">
        <w:rPr>
          <w:rFonts w:ascii="Times New Roman" w:hAnsi="Times New Roman"/>
          <w:b/>
          <w:sz w:val="26"/>
          <w:szCs w:val="26"/>
        </w:rPr>
        <w:t>Реферат</w:t>
      </w:r>
    </w:p>
    <w:p w14:paraId="029F3FCF"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по дисциплине _______________________________________</w:t>
      </w:r>
    </w:p>
    <w:p w14:paraId="325FA232" w14:textId="77777777" w:rsidR="00614A5E" w:rsidRPr="00DD75D6" w:rsidRDefault="00614A5E" w:rsidP="00DD75D6">
      <w:pPr>
        <w:spacing w:after="0" w:line="240" w:lineRule="auto"/>
        <w:jc w:val="center"/>
        <w:rPr>
          <w:rFonts w:ascii="Times New Roman" w:hAnsi="Times New Roman"/>
          <w:sz w:val="26"/>
          <w:szCs w:val="26"/>
        </w:rPr>
      </w:pPr>
      <w:r w:rsidRPr="00DD75D6">
        <w:rPr>
          <w:rFonts w:ascii="Times New Roman" w:hAnsi="Times New Roman"/>
          <w:sz w:val="26"/>
          <w:szCs w:val="26"/>
        </w:rPr>
        <w:t xml:space="preserve">Тема: </w:t>
      </w:r>
      <w:r w:rsidRPr="00DD75D6">
        <w:rPr>
          <w:rFonts w:ascii="Times New Roman" w:hAnsi="Times New Roman"/>
          <w:color w:val="000000"/>
          <w:spacing w:val="1"/>
          <w:sz w:val="26"/>
          <w:szCs w:val="26"/>
        </w:rPr>
        <w:t>____________________________________________________</w:t>
      </w:r>
    </w:p>
    <w:p w14:paraId="19DE2246" w14:textId="77777777" w:rsidR="00614A5E" w:rsidRPr="00DD75D6" w:rsidRDefault="00614A5E" w:rsidP="00DD75D6">
      <w:pPr>
        <w:spacing w:after="0" w:line="240" w:lineRule="auto"/>
        <w:jc w:val="both"/>
        <w:rPr>
          <w:rFonts w:ascii="Times New Roman" w:hAnsi="Times New Roman"/>
          <w:sz w:val="26"/>
          <w:szCs w:val="26"/>
        </w:rPr>
      </w:pPr>
    </w:p>
    <w:p w14:paraId="79D59431" w14:textId="77777777" w:rsidR="00614A5E" w:rsidRPr="00DD75D6" w:rsidRDefault="00614A5E" w:rsidP="00DD75D6">
      <w:pPr>
        <w:spacing w:after="0" w:line="240" w:lineRule="auto"/>
        <w:jc w:val="both"/>
        <w:rPr>
          <w:rFonts w:ascii="Times New Roman" w:hAnsi="Times New Roman"/>
          <w:sz w:val="26"/>
          <w:szCs w:val="26"/>
        </w:rPr>
      </w:pPr>
    </w:p>
    <w:p w14:paraId="11A327EB" w14:textId="77777777" w:rsidR="00614A5E" w:rsidRPr="00DD75D6" w:rsidRDefault="00614A5E" w:rsidP="00DD75D6">
      <w:pPr>
        <w:spacing w:after="0" w:line="240" w:lineRule="auto"/>
        <w:jc w:val="both"/>
        <w:rPr>
          <w:rFonts w:ascii="Times New Roman" w:hAnsi="Times New Roman"/>
          <w:sz w:val="26"/>
          <w:szCs w:val="26"/>
        </w:rPr>
      </w:pPr>
    </w:p>
    <w:p w14:paraId="3B3F2F9F" w14:textId="77777777" w:rsidR="00614A5E" w:rsidRPr="00DD75D6" w:rsidRDefault="00614A5E" w:rsidP="00DD75D6">
      <w:pPr>
        <w:spacing w:after="0" w:line="240" w:lineRule="auto"/>
        <w:jc w:val="both"/>
        <w:rPr>
          <w:rFonts w:ascii="Times New Roman" w:hAnsi="Times New Roman"/>
          <w:sz w:val="26"/>
          <w:szCs w:val="26"/>
        </w:rPr>
      </w:pPr>
    </w:p>
    <w:p w14:paraId="0212CB05" w14:textId="77777777" w:rsidR="00614A5E" w:rsidRPr="00DD75D6" w:rsidRDefault="00614A5E" w:rsidP="00DD75D6">
      <w:pPr>
        <w:spacing w:after="0" w:line="240" w:lineRule="auto"/>
        <w:jc w:val="both"/>
        <w:rPr>
          <w:rFonts w:ascii="Times New Roman" w:hAnsi="Times New Roman"/>
          <w:sz w:val="26"/>
          <w:szCs w:val="26"/>
        </w:rPr>
      </w:pPr>
    </w:p>
    <w:p w14:paraId="260333A5"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Выполнил: обучающийся __курса, </w:t>
      </w:r>
    </w:p>
    <w:p w14:paraId="63E0F697"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Группы № ____, ФИО</w:t>
      </w:r>
    </w:p>
    <w:p w14:paraId="4860F1CC" w14:textId="77777777" w:rsidR="00614A5E" w:rsidRPr="00DD75D6" w:rsidRDefault="00614A5E" w:rsidP="00DD75D6">
      <w:pPr>
        <w:tabs>
          <w:tab w:val="left" w:pos="5655"/>
        </w:tabs>
        <w:spacing w:after="0" w:line="240" w:lineRule="auto"/>
        <w:rPr>
          <w:rFonts w:ascii="Times New Roman" w:hAnsi="Times New Roman"/>
          <w:sz w:val="26"/>
          <w:szCs w:val="26"/>
        </w:rPr>
      </w:pPr>
      <w:r w:rsidRPr="00DD75D6">
        <w:rPr>
          <w:rFonts w:ascii="Times New Roman" w:hAnsi="Times New Roman"/>
          <w:sz w:val="26"/>
          <w:szCs w:val="26"/>
        </w:rPr>
        <w:t>Проверил:</w:t>
      </w:r>
    </w:p>
    <w:p w14:paraId="4A28EB03"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 xml:space="preserve">Преподаватель: ______ФИО </w:t>
      </w:r>
    </w:p>
    <w:p w14:paraId="1ECCAC02" w14:textId="77777777" w:rsidR="00614A5E" w:rsidRPr="00DD75D6" w:rsidRDefault="00614A5E" w:rsidP="00DD75D6">
      <w:pPr>
        <w:spacing w:after="0" w:line="240" w:lineRule="auto"/>
        <w:rPr>
          <w:rFonts w:ascii="Times New Roman" w:hAnsi="Times New Roman"/>
          <w:sz w:val="26"/>
          <w:szCs w:val="26"/>
        </w:rPr>
      </w:pPr>
      <w:r w:rsidRPr="00DD75D6">
        <w:rPr>
          <w:rFonts w:ascii="Times New Roman" w:hAnsi="Times New Roman"/>
          <w:sz w:val="26"/>
          <w:szCs w:val="26"/>
        </w:rPr>
        <w:t>___ (отметка)</w:t>
      </w:r>
    </w:p>
    <w:p w14:paraId="2CEF7B01" w14:textId="77777777" w:rsidR="00614A5E" w:rsidRPr="00DD75D6" w:rsidRDefault="00614A5E" w:rsidP="00DD75D6">
      <w:pPr>
        <w:tabs>
          <w:tab w:val="left" w:pos="6975"/>
        </w:tabs>
        <w:spacing w:after="0" w:line="240" w:lineRule="auto"/>
        <w:jc w:val="both"/>
        <w:rPr>
          <w:rFonts w:ascii="Times New Roman" w:hAnsi="Times New Roman"/>
          <w:sz w:val="26"/>
          <w:szCs w:val="26"/>
        </w:rPr>
      </w:pPr>
    </w:p>
    <w:p w14:paraId="7A4EAAA1" w14:textId="77777777" w:rsidR="00614A5E" w:rsidRPr="00DD75D6" w:rsidRDefault="00614A5E" w:rsidP="00DD75D6">
      <w:pPr>
        <w:spacing w:after="0" w:line="240" w:lineRule="auto"/>
        <w:jc w:val="both"/>
        <w:rPr>
          <w:rFonts w:ascii="Times New Roman" w:hAnsi="Times New Roman"/>
          <w:sz w:val="26"/>
          <w:szCs w:val="26"/>
        </w:rPr>
      </w:pPr>
    </w:p>
    <w:p w14:paraId="36F4D774" w14:textId="77777777" w:rsidR="00614A5E" w:rsidRPr="00DD75D6" w:rsidRDefault="00614A5E" w:rsidP="00DD75D6">
      <w:pPr>
        <w:spacing w:after="0" w:line="240" w:lineRule="auto"/>
        <w:jc w:val="both"/>
        <w:rPr>
          <w:rFonts w:ascii="Times New Roman" w:hAnsi="Times New Roman"/>
          <w:sz w:val="26"/>
          <w:szCs w:val="26"/>
        </w:rPr>
      </w:pPr>
    </w:p>
    <w:p w14:paraId="69FA4572" w14:textId="77777777" w:rsidR="00F23F15" w:rsidRPr="00DD75D6" w:rsidRDefault="00614A5E" w:rsidP="00DD75D6">
      <w:pPr>
        <w:pStyle w:val="a6"/>
        <w:ind w:left="0" w:firstLine="0"/>
        <w:jc w:val="center"/>
        <w:rPr>
          <w:sz w:val="26"/>
          <w:szCs w:val="26"/>
        </w:rPr>
      </w:pPr>
      <w:r w:rsidRPr="00DD75D6">
        <w:rPr>
          <w:sz w:val="26"/>
          <w:szCs w:val="26"/>
        </w:rPr>
        <w:t>Казань</w:t>
      </w:r>
      <w:r w:rsidR="003754B4" w:rsidRPr="00DD75D6">
        <w:rPr>
          <w:sz w:val="26"/>
          <w:szCs w:val="26"/>
        </w:rPr>
        <w:t xml:space="preserve"> 2020 г.</w:t>
      </w:r>
    </w:p>
    <w:p w14:paraId="41470B1E" w14:textId="77777777" w:rsidR="00303F26" w:rsidRPr="00DD75D6" w:rsidRDefault="00303F26" w:rsidP="00DD75D6">
      <w:pPr>
        <w:pStyle w:val="a6"/>
        <w:ind w:left="0" w:firstLine="0"/>
        <w:jc w:val="center"/>
        <w:rPr>
          <w:b/>
          <w:bCs/>
          <w:sz w:val="26"/>
          <w:szCs w:val="26"/>
        </w:rPr>
      </w:pPr>
    </w:p>
    <w:p w14:paraId="5D825C88" w14:textId="77777777" w:rsidR="00303F26" w:rsidRPr="00DD75D6" w:rsidRDefault="00303F26"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rPr>
      </w:pPr>
      <w:r w:rsidRPr="00DD75D6">
        <w:rPr>
          <w:rFonts w:ascii="Times New Roman" w:eastAsia="Times New Roman" w:hAnsi="Times New Roman"/>
          <w:b/>
          <w:bCs/>
          <w:sz w:val="26"/>
          <w:szCs w:val="26"/>
        </w:rPr>
        <w:t>Информационное обеспечение обучения</w:t>
      </w:r>
    </w:p>
    <w:p w14:paraId="6D24B70D" w14:textId="77777777" w:rsidR="003754B4" w:rsidRPr="00DD75D6" w:rsidRDefault="003754B4"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lang w:val="tt-RU"/>
        </w:rPr>
      </w:pPr>
      <w:r w:rsidRPr="00DD75D6">
        <w:rPr>
          <w:rFonts w:ascii="Times New Roman" w:eastAsia="Times New Roman" w:hAnsi="Times New Roman"/>
          <w:b/>
          <w:bCs/>
          <w:sz w:val="26"/>
          <w:szCs w:val="26"/>
        </w:rPr>
        <w:t>Основные источники:</w:t>
      </w:r>
    </w:p>
    <w:p w14:paraId="348F7246" w14:textId="77777777" w:rsidR="003754B4" w:rsidRPr="00DD75D6" w:rsidRDefault="003754B4" w:rsidP="00DD75D6">
      <w:pPr>
        <w:spacing w:after="0" w:line="240" w:lineRule="auto"/>
        <w:rPr>
          <w:rFonts w:ascii="Times New Roman" w:hAnsi="Times New Roman"/>
          <w:sz w:val="26"/>
          <w:szCs w:val="26"/>
          <w:lang w:val="tt-RU"/>
        </w:rPr>
      </w:pPr>
      <w:r w:rsidRPr="00DD75D6">
        <w:rPr>
          <w:rFonts w:ascii="Times New Roman" w:hAnsi="Times New Roman"/>
          <w:sz w:val="26"/>
          <w:szCs w:val="26"/>
          <w:lang w:val="tt-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r w:rsidR="001D597F">
        <w:fldChar w:fldCharType="begin"/>
      </w:r>
      <w:r w:rsidR="001D597F">
        <w:instrText xml:space="preserve"> HYPERLINK "https://znanium.com/catalog/product/994603\\" </w:instrText>
      </w:r>
      <w:r w:rsidR="001D597F">
        <w:fldChar w:fldCharType="separate"/>
      </w:r>
      <w:r w:rsidRPr="00DD75D6">
        <w:rPr>
          <w:rFonts w:ascii="Times New Roman" w:hAnsi="Times New Roman"/>
          <w:color w:val="0000FF"/>
          <w:sz w:val="26"/>
          <w:szCs w:val="26"/>
          <w:u w:val="single"/>
          <w:lang w:val="tt-RU"/>
        </w:rPr>
        <w:t>https://znanium.com/catalog/product/994603\</w:t>
      </w:r>
      <w:r w:rsidR="001D597F">
        <w:rPr>
          <w:rFonts w:ascii="Times New Roman" w:hAnsi="Times New Roman"/>
          <w:color w:val="0000FF"/>
          <w:sz w:val="26"/>
          <w:szCs w:val="26"/>
          <w:u w:val="single"/>
          <w:lang w:val="tt-RU"/>
        </w:rPr>
        <w:fldChar w:fldCharType="end"/>
      </w:r>
    </w:p>
    <w:p w14:paraId="7E1FA757" w14:textId="77777777" w:rsidR="003754B4" w:rsidRPr="00DD75D6" w:rsidRDefault="003754B4" w:rsidP="00DD75D6">
      <w:pPr>
        <w:spacing w:after="0" w:line="240" w:lineRule="auto"/>
        <w:rPr>
          <w:rFonts w:ascii="Times New Roman" w:hAnsi="Times New Roman"/>
          <w:sz w:val="26"/>
          <w:szCs w:val="26"/>
          <w:lang w:val="tt-RU"/>
        </w:rPr>
      </w:pPr>
      <w:r w:rsidRPr="00DD75D6">
        <w:rPr>
          <w:rFonts w:ascii="Times New Roman" w:hAnsi="Times New Roman"/>
          <w:sz w:val="26"/>
          <w:szCs w:val="26"/>
          <w:lang w:val="tt-RU"/>
        </w:rPr>
        <w:t xml:space="preserve"> (дата обращения: 24.02.2022). – Режим доступа: по подписке.</w:t>
      </w:r>
    </w:p>
    <w:p w14:paraId="1F63B27D" w14:textId="77777777" w:rsidR="003754B4" w:rsidRPr="00DD75D6" w:rsidRDefault="003754B4" w:rsidP="00DD75D6">
      <w:pPr>
        <w:spacing w:after="0" w:line="240" w:lineRule="auto"/>
        <w:contextualSpacing/>
        <w:rPr>
          <w:rFonts w:ascii="Times New Roman" w:eastAsia="Times New Roman" w:hAnsi="Times New Roman"/>
          <w:b/>
          <w:sz w:val="26"/>
          <w:szCs w:val="26"/>
        </w:rPr>
      </w:pPr>
      <w:r w:rsidRPr="00DD75D6">
        <w:rPr>
          <w:rFonts w:ascii="Times New Roman" w:eastAsia="Times New Roman" w:hAnsi="Times New Roman"/>
          <w:b/>
          <w:sz w:val="26"/>
          <w:szCs w:val="26"/>
        </w:rPr>
        <w:t>Дополнительные источники:</w:t>
      </w:r>
    </w:p>
    <w:p w14:paraId="4EC31EE1" w14:textId="77777777" w:rsidR="003754B4" w:rsidRPr="00DD75D6" w:rsidRDefault="003754B4" w:rsidP="00DD75D6">
      <w:pPr>
        <w:spacing w:after="0" w:line="240" w:lineRule="auto"/>
        <w:contextualSpacing/>
        <w:rPr>
          <w:rFonts w:ascii="Times New Roman" w:eastAsia="Times New Roman" w:hAnsi="Times New Roman"/>
          <w:b/>
          <w:sz w:val="26"/>
          <w:szCs w:val="26"/>
        </w:rPr>
      </w:pPr>
    </w:p>
    <w:p w14:paraId="2E8483CB" w14:textId="77777777" w:rsidR="003754B4" w:rsidRPr="00DD75D6" w:rsidRDefault="003754B4" w:rsidP="00DD75D6">
      <w:pPr>
        <w:spacing w:after="0" w:line="240" w:lineRule="auto"/>
        <w:rPr>
          <w:rFonts w:ascii="Times New Roman" w:hAnsi="Times New Roman"/>
          <w:sz w:val="26"/>
          <w:szCs w:val="26"/>
        </w:rPr>
      </w:pPr>
      <w:proofErr w:type="spellStart"/>
      <w:r w:rsidRPr="00DD75D6">
        <w:rPr>
          <w:rFonts w:ascii="Times New Roman" w:hAnsi="Times New Roman"/>
          <w:sz w:val="26"/>
          <w:szCs w:val="26"/>
        </w:rPr>
        <w:t>Колдаев</w:t>
      </w:r>
      <w:proofErr w:type="spellEnd"/>
      <w:r w:rsidRPr="00DD75D6">
        <w:rPr>
          <w:rFonts w:ascii="Times New Roman" w:hAnsi="Times New Roman"/>
          <w:sz w:val="26"/>
          <w:szCs w:val="26"/>
        </w:rPr>
        <w:t xml:space="preserve">, В. Д. Сборник задач и упражнений по информатике: учебное пособие / В. Д. </w:t>
      </w:r>
      <w:proofErr w:type="spellStart"/>
      <w:r w:rsidRPr="00DD75D6">
        <w:rPr>
          <w:rFonts w:ascii="Times New Roman" w:hAnsi="Times New Roman"/>
          <w:sz w:val="26"/>
          <w:szCs w:val="26"/>
        </w:rPr>
        <w:t>Колдаев</w:t>
      </w:r>
      <w:proofErr w:type="spellEnd"/>
      <w:r w:rsidRPr="00DD75D6">
        <w:rPr>
          <w:rFonts w:ascii="Times New Roman" w:hAnsi="Times New Roman"/>
          <w:sz w:val="26"/>
          <w:szCs w:val="26"/>
        </w:rPr>
        <w:t xml:space="preserve"> ; под ред. Л. Г. Гагариной. - Москва: ФОРУМ: ИНФРА-М, 2019. - 256 с. - (Профессиональное образование). - ISBN 978-5-8199-0322-3. - Текст: электронный. - URL: </w:t>
      </w:r>
      <w:hyperlink r:id="rId14" w:history="1">
        <w:r w:rsidRPr="00DD75D6">
          <w:rPr>
            <w:rFonts w:ascii="Times New Roman" w:hAnsi="Times New Roman"/>
            <w:color w:val="0000FF"/>
            <w:sz w:val="26"/>
            <w:szCs w:val="26"/>
            <w:u w:val="single"/>
          </w:rPr>
          <w:t>https://znanium.com/catalog/product/987756</w:t>
        </w:r>
      </w:hyperlink>
      <w:r w:rsidRPr="00DD75D6">
        <w:rPr>
          <w:rFonts w:ascii="Times New Roman" w:hAnsi="Times New Roman"/>
          <w:sz w:val="26"/>
          <w:szCs w:val="26"/>
        </w:rPr>
        <w:t xml:space="preserve">  (дата обращения: 18.01.2022). – Режим доступа: по подписке.</w:t>
      </w:r>
    </w:p>
    <w:p w14:paraId="2CC0C55C" w14:textId="77777777" w:rsidR="003754B4" w:rsidRPr="00DD75D6" w:rsidRDefault="003754B4" w:rsidP="00DD75D6">
      <w:pPr>
        <w:spacing w:after="0" w:line="240" w:lineRule="auto"/>
        <w:contextualSpacing/>
        <w:rPr>
          <w:rFonts w:ascii="Times New Roman" w:hAnsi="Times New Roman"/>
          <w:b/>
          <w:sz w:val="26"/>
          <w:szCs w:val="26"/>
        </w:rPr>
      </w:pPr>
      <w:r w:rsidRPr="00DD75D6">
        <w:rPr>
          <w:rFonts w:ascii="Times New Roman" w:hAnsi="Times New Roman"/>
          <w:b/>
          <w:sz w:val="26"/>
          <w:szCs w:val="26"/>
        </w:rPr>
        <w:t>Интернет-ресурсы:</w:t>
      </w:r>
    </w:p>
    <w:p w14:paraId="7A602040"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 xml:space="preserve">сайт  </w:t>
      </w:r>
      <w:hyperlink r:id="rId15" w:history="1">
        <w:r w:rsidRPr="00DD75D6">
          <w:rPr>
            <w:rFonts w:ascii="Times New Roman" w:hAnsi="Times New Roman"/>
            <w:color w:val="0000FF"/>
            <w:sz w:val="26"/>
            <w:szCs w:val="26"/>
            <w:u w:val="single"/>
          </w:rPr>
          <w:t>http://znanium.com/</w:t>
        </w:r>
      </w:hyperlink>
      <w:r w:rsidRPr="00DD75D6">
        <w:rPr>
          <w:rFonts w:ascii="Times New Roman" w:hAnsi="Times New Roman"/>
          <w:sz w:val="26"/>
          <w:szCs w:val="26"/>
        </w:rPr>
        <w:t xml:space="preserve">Окно открытого доступа  </w:t>
      </w:r>
      <w:proofErr w:type="spellStart"/>
      <w:r w:rsidRPr="00DD75D6">
        <w:rPr>
          <w:rFonts w:ascii="Times New Roman" w:hAnsi="Times New Roman"/>
          <w:sz w:val="26"/>
          <w:szCs w:val="26"/>
        </w:rPr>
        <w:t>Рособразования</w:t>
      </w:r>
      <w:proofErr w:type="spellEnd"/>
      <w:r w:rsidRPr="00DD75D6">
        <w:rPr>
          <w:rFonts w:ascii="Times New Roman" w:hAnsi="Times New Roman"/>
          <w:sz w:val="26"/>
          <w:szCs w:val="26"/>
        </w:rPr>
        <w:t xml:space="preserve"> к информационным ресурсам </w:t>
      </w:r>
    </w:p>
    <w:p w14:paraId="54C2428A"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http://eor.edu.ru, Федеральный центр информационно-образовательных ресурсов</w:t>
      </w:r>
    </w:p>
    <w:p w14:paraId="3B7F9BBF"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lastRenderedPageBreak/>
        <w:t>http://school-collection.edu.ru, Единая коллекция цифровых образовательных ресурсов</w:t>
      </w:r>
    </w:p>
    <w:p w14:paraId="2986D2A4" w14:textId="77777777" w:rsidR="003754B4" w:rsidRPr="00DD75D6" w:rsidRDefault="001D597F" w:rsidP="00DD75D6">
      <w:pPr>
        <w:numPr>
          <w:ilvl w:val="0"/>
          <w:numId w:val="18"/>
        </w:numPr>
        <w:spacing w:after="0" w:line="240" w:lineRule="auto"/>
        <w:ind w:left="0"/>
        <w:contextualSpacing/>
        <w:jc w:val="both"/>
        <w:rPr>
          <w:rFonts w:ascii="Times New Roman" w:hAnsi="Times New Roman"/>
          <w:sz w:val="26"/>
          <w:szCs w:val="26"/>
        </w:rPr>
      </w:pPr>
      <w:hyperlink r:id="rId16" w:history="1">
        <w:r w:rsidR="003754B4" w:rsidRPr="00DD75D6">
          <w:rPr>
            <w:rFonts w:ascii="Times New Roman" w:hAnsi="Times New Roman"/>
            <w:color w:val="0000FF"/>
            <w:sz w:val="26"/>
            <w:szCs w:val="26"/>
            <w:u w:val="single"/>
          </w:rPr>
          <w:t>www.fcior</w:t>
        </w:r>
      </w:hyperlink>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edu</w:t>
      </w:r>
      <w:proofErr w:type="spellEnd"/>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ru</w:t>
      </w:r>
      <w:proofErr w:type="spellEnd"/>
      <w:r w:rsidR="003754B4" w:rsidRPr="00DD75D6">
        <w:rPr>
          <w:rFonts w:ascii="Times New Roman" w:hAnsi="Times New Roman"/>
          <w:sz w:val="26"/>
          <w:szCs w:val="26"/>
        </w:rPr>
        <w:t xml:space="preserve"> (Федеральный центр информационно-образовательных ресурсов). </w:t>
      </w:r>
    </w:p>
    <w:p w14:paraId="344BB8C4" w14:textId="77777777" w:rsidR="003754B4" w:rsidRPr="00DD75D6" w:rsidRDefault="001D597F" w:rsidP="00DD75D6">
      <w:pPr>
        <w:numPr>
          <w:ilvl w:val="0"/>
          <w:numId w:val="18"/>
        </w:numPr>
        <w:spacing w:after="0" w:line="240" w:lineRule="auto"/>
        <w:ind w:left="0"/>
        <w:contextualSpacing/>
        <w:jc w:val="both"/>
        <w:rPr>
          <w:rFonts w:ascii="Times New Roman" w:hAnsi="Times New Roman"/>
          <w:sz w:val="26"/>
          <w:szCs w:val="26"/>
        </w:rPr>
      </w:pPr>
      <w:hyperlink r:id="rId17" w:history="1">
        <w:r w:rsidR="003754B4" w:rsidRPr="00DD75D6">
          <w:rPr>
            <w:rFonts w:ascii="Times New Roman" w:hAnsi="Times New Roman"/>
            <w:color w:val="0000FF"/>
            <w:sz w:val="26"/>
            <w:szCs w:val="26"/>
            <w:u w:val="single"/>
            <w:lang w:val="en-US"/>
          </w:rPr>
          <w:t>www.dic</w:t>
        </w:r>
      </w:hyperlink>
      <w:r w:rsidR="003754B4" w:rsidRPr="00DD75D6">
        <w:rPr>
          <w:rFonts w:ascii="Times New Roman" w:hAnsi="Times New Roman"/>
          <w:sz w:val="26"/>
          <w:szCs w:val="26"/>
          <w:lang w:val="en-US"/>
        </w:rPr>
        <w:t xml:space="preserve">. Academic. </w:t>
      </w:r>
      <w:proofErr w:type="spellStart"/>
      <w:r w:rsidR="003754B4" w:rsidRPr="00DD75D6">
        <w:rPr>
          <w:rFonts w:ascii="Times New Roman" w:hAnsi="Times New Roman"/>
          <w:sz w:val="26"/>
          <w:szCs w:val="26"/>
          <w:lang w:val="en-US"/>
        </w:rPr>
        <w:t>ru</w:t>
      </w:r>
      <w:proofErr w:type="spellEnd"/>
      <w:r w:rsidR="003754B4" w:rsidRPr="00DD75D6">
        <w:rPr>
          <w:rFonts w:ascii="Times New Roman" w:hAnsi="Times New Roman"/>
          <w:sz w:val="26"/>
          <w:szCs w:val="26"/>
          <w:lang w:val="en-US"/>
        </w:rPr>
        <w:t xml:space="preserve"> (</w:t>
      </w:r>
      <w:r w:rsidR="003754B4" w:rsidRPr="00DD75D6">
        <w:rPr>
          <w:rFonts w:ascii="Times New Roman" w:hAnsi="Times New Roman"/>
          <w:sz w:val="26"/>
          <w:szCs w:val="26"/>
        </w:rPr>
        <w:t>Академик</w:t>
      </w:r>
      <w:r w:rsidR="003754B4" w:rsidRPr="00DD75D6">
        <w:rPr>
          <w:rFonts w:ascii="Times New Roman" w:hAnsi="Times New Roman"/>
          <w:sz w:val="26"/>
          <w:szCs w:val="26"/>
          <w:lang w:val="en-US"/>
        </w:rPr>
        <w:t xml:space="preserve">. </w:t>
      </w:r>
      <w:r w:rsidR="003754B4" w:rsidRPr="00DD75D6">
        <w:rPr>
          <w:rFonts w:ascii="Times New Roman" w:hAnsi="Times New Roman"/>
          <w:sz w:val="26"/>
          <w:szCs w:val="26"/>
        </w:rPr>
        <w:t xml:space="preserve">Словари и энциклопедии).  </w:t>
      </w:r>
      <w:r w:rsidR="003754B4" w:rsidRPr="00DD75D6">
        <w:rPr>
          <w:rFonts w:ascii="Times New Roman" w:hAnsi="Times New Roman"/>
          <w:sz w:val="26"/>
          <w:szCs w:val="26"/>
          <w:lang w:val="en-US"/>
        </w:rPr>
        <w:t>www</w:t>
      </w:r>
      <w:r w:rsidR="003754B4" w:rsidRPr="00DD75D6">
        <w:rPr>
          <w:rFonts w:ascii="Times New Roman" w:hAnsi="Times New Roman"/>
          <w:sz w:val="26"/>
          <w:szCs w:val="26"/>
        </w:rPr>
        <w:t>.</w:t>
      </w:r>
      <w:proofErr w:type="spellStart"/>
      <w:r w:rsidR="003754B4" w:rsidRPr="00DD75D6">
        <w:rPr>
          <w:rFonts w:ascii="Times New Roman" w:hAnsi="Times New Roman"/>
          <w:sz w:val="26"/>
          <w:szCs w:val="26"/>
          <w:lang w:val="en-US"/>
        </w:rPr>
        <w:t>booksgid</w:t>
      </w:r>
      <w:proofErr w:type="spellEnd"/>
      <w:r w:rsidR="003754B4" w:rsidRPr="00DD75D6">
        <w:rPr>
          <w:rFonts w:ascii="Times New Roman" w:hAnsi="Times New Roman"/>
          <w:sz w:val="26"/>
          <w:szCs w:val="26"/>
        </w:rPr>
        <w:t>.</w:t>
      </w:r>
      <w:r w:rsidR="003754B4" w:rsidRPr="00DD75D6">
        <w:rPr>
          <w:rFonts w:ascii="Times New Roman" w:hAnsi="Times New Roman"/>
          <w:sz w:val="26"/>
          <w:szCs w:val="26"/>
          <w:lang w:val="en-US"/>
        </w:rPr>
        <w:t>com</w:t>
      </w:r>
      <w:r w:rsidR="003754B4" w:rsidRPr="00DD75D6">
        <w:rPr>
          <w:rFonts w:ascii="Times New Roman" w:hAnsi="Times New Roman"/>
          <w:sz w:val="26"/>
          <w:szCs w:val="26"/>
        </w:rPr>
        <w:t xml:space="preserve"> (</w:t>
      </w:r>
      <w:proofErr w:type="spellStart"/>
      <w:r w:rsidR="003754B4" w:rsidRPr="00DD75D6">
        <w:rPr>
          <w:rFonts w:ascii="Times New Roman" w:hAnsi="Times New Roman"/>
          <w:sz w:val="26"/>
          <w:szCs w:val="26"/>
        </w:rPr>
        <w:t>Воок</w:t>
      </w:r>
      <w:r w:rsidR="003754B4" w:rsidRPr="00DD75D6">
        <w:rPr>
          <w:rFonts w:ascii="Times New Roman" w:hAnsi="Times New Roman"/>
          <w:sz w:val="26"/>
          <w:szCs w:val="26"/>
          <w:lang w:val="en-US"/>
        </w:rPr>
        <w:t>sGide</w:t>
      </w:r>
      <w:proofErr w:type="spellEnd"/>
      <w:r w:rsidR="003754B4" w:rsidRPr="00DD75D6">
        <w:rPr>
          <w:rFonts w:ascii="Times New Roman" w:hAnsi="Times New Roman"/>
          <w:sz w:val="26"/>
          <w:szCs w:val="26"/>
        </w:rPr>
        <w:t>. Электронная библиотека).</w:t>
      </w:r>
    </w:p>
    <w:p w14:paraId="57FC1337"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proofErr w:type="spellStart"/>
      <w:r w:rsidRPr="00DD75D6">
        <w:rPr>
          <w:rFonts w:ascii="Times New Roman" w:hAnsi="Times New Roman"/>
          <w:sz w:val="26"/>
          <w:szCs w:val="26"/>
        </w:rPr>
        <w:t>www</w:t>
      </w:r>
      <w:proofErr w:type="spellEnd"/>
      <w:r w:rsidRPr="00DD75D6">
        <w:rPr>
          <w:rFonts w:ascii="Times New Roman" w:hAnsi="Times New Roman"/>
          <w:sz w:val="26"/>
          <w:szCs w:val="26"/>
        </w:rPr>
        <w:t xml:space="preserve">. </w:t>
      </w:r>
      <w:proofErr w:type="spellStart"/>
      <w:r w:rsidRPr="00DD75D6">
        <w:rPr>
          <w:rFonts w:ascii="Times New Roman" w:hAnsi="Times New Roman"/>
          <w:sz w:val="26"/>
          <w:szCs w:val="26"/>
        </w:rPr>
        <w:t>globalteka</w:t>
      </w:r>
      <w:proofErr w:type="spellEnd"/>
      <w:r w:rsidRPr="00DD75D6">
        <w:rPr>
          <w:rFonts w:ascii="Times New Roman" w:hAnsi="Times New Roman"/>
          <w:sz w:val="26"/>
          <w:szCs w:val="26"/>
        </w:rPr>
        <w:t xml:space="preserve">. </w:t>
      </w:r>
      <w:r w:rsidRPr="00DD75D6">
        <w:rPr>
          <w:rFonts w:ascii="Times New Roman" w:hAnsi="Times New Roman"/>
          <w:sz w:val="26"/>
          <w:szCs w:val="26"/>
          <w:lang w:val="en-US"/>
        </w:rPr>
        <w:t>R</w:t>
      </w:r>
      <w:r w:rsidRPr="00DD75D6">
        <w:rPr>
          <w:rFonts w:ascii="Times New Roman" w:hAnsi="Times New Roman"/>
          <w:sz w:val="26"/>
          <w:szCs w:val="26"/>
        </w:rPr>
        <w:t>u (</w:t>
      </w:r>
      <w:proofErr w:type="spellStart"/>
      <w:r w:rsidRPr="00DD75D6">
        <w:rPr>
          <w:rFonts w:ascii="Times New Roman" w:hAnsi="Times New Roman"/>
          <w:sz w:val="26"/>
          <w:szCs w:val="26"/>
        </w:rPr>
        <w:t>Глобалтека</w:t>
      </w:r>
      <w:proofErr w:type="spellEnd"/>
      <w:r w:rsidRPr="00DD75D6">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14:paraId="7C7A00EA" w14:textId="77777777" w:rsidR="003754B4" w:rsidRPr="00DD75D6" w:rsidRDefault="001D597F" w:rsidP="00DD75D6">
      <w:pPr>
        <w:numPr>
          <w:ilvl w:val="0"/>
          <w:numId w:val="18"/>
        </w:numPr>
        <w:spacing w:after="0" w:line="240" w:lineRule="auto"/>
        <w:ind w:left="0"/>
        <w:contextualSpacing/>
        <w:jc w:val="both"/>
        <w:rPr>
          <w:rFonts w:ascii="Times New Roman" w:hAnsi="Times New Roman"/>
          <w:sz w:val="26"/>
          <w:szCs w:val="26"/>
        </w:rPr>
      </w:pPr>
      <w:hyperlink r:id="rId18" w:history="1">
        <w:r w:rsidR="003754B4" w:rsidRPr="00DD75D6">
          <w:rPr>
            <w:rFonts w:ascii="Times New Roman" w:hAnsi="Times New Roman"/>
            <w:color w:val="0000FF"/>
            <w:sz w:val="26"/>
            <w:szCs w:val="26"/>
            <w:u w:val="single"/>
          </w:rPr>
          <w:t>www.st-books</w:t>
        </w:r>
      </w:hyperlink>
      <w:r w:rsidR="003754B4" w:rsidRPr="00DD75D6">
        <w:rPr>
          <w:rFonts w:ascii="Times New Roman" w:hAnsi="Times New Roman"/>
          <w:sz w:val="26"/>
          <w:szCs w:val="26"/>
        </w:rPr>
        <w:t xml:space="preserve">. </w:t>
      </w:r>
      <w:r w:rsidR="003754B4" w:rsidRPr="00DD75D6">
        <w:rPr>
          <w:rFonts w:ascii="Times New Roman" w:hAnsi="Times New Roman"/>
          <w:sz w:val="26"/>
          <w:szCs w:val="26"/>
          <w:lang w:val="en-US"/>
        </w:rPr>
        <w:t>R</w:t>
      </w:r>
      <w:r w:rsidR="003754B4" w:rsidRPr="00DD75D6">
        <w:rPr>
          <w:rFonts w:ascii="Times New Roman" w:hAnsi="Times New Roman"/>
          <w:sz w:val="26"/>
          <w:szCs w:val="26"/>
        </w:rPr>
        <w:t xml:space="preserve">u (Лучшая учебная литература). </w:t>
      </w:r>
    </w:p>
    <w:p w14:paraId="6F820C56"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r w:rsidRPr="00DD75D6">
        <w:rPr>
          <w:rFonts w:ascii="Times New Roman" w:hAnsi="Times New Roman"/>
          <w:sz w:val="26"/>
          <w:szCs w:val="26"/>
        </w:rPr>
        <w:t xml:space="preserve">www.school.edu.ru (Российский образовательный портал. Доступность, качество, </w:t>
      </w:r>
      <w:proofErr w:type="spellStart"/>
      <w:r w:rsidRPr="00DD75D6">
        <w:rPr>
          <w:rFonts w:ascii="Times New Roman" w:hAnsi="Times New Roman"/>
          <w:sz w:val="26"/>
          <w:szCs w:val="26"/>
        </w:rPr>
        <w:t>эффек-тивность</w:t>
      </w:r>
      <w:proofErr w:type="spellEnd"/>
      <w:r w:rsidRPr="00DD75D6">
        <w:rPr>
          <w:rFonts w:ascii="Times New Roman" w:hAnsi="Times New Roman"/>
          <w:sz w:val="26"/>
          <w:szCs w:val="26"/>
        </w:rPr>
        <w:t xml:space="preserve">). www.ru/book (Электронная библиотечная система). </w:t>
      </w:r>
    </w:p>
    <w:p w14:paraId="6B203ED8" w14:textId="77777777" w:rsidR="003754B4" w:rsidRPr="00DD75D6" w:rsidRDefault="003754B4" w:rsidP="00DD75D6">
      <w:pPr>
        <w:numPr>
          <w:ilvl w:val="0"/>
          <w:numId w:val="18"/>
        </w:numPr>
        <w:spacing w:after="0" w:line="240" w:lineRule="auto"/>
        <w:ind w:left="0"/>
        <w:contextualSpacing/>
        <w:jc w:val="both"/>
        <w:rPr>
          <w:rFonts w:ascii="Times New Roman" w:hAnsi="Times New Roman"/>
          <w:sz w:val="26"/>
          <w:szCs w:val="26"/>
        </w:rPr>
      </w:pPr>
      <w:proofErr w:type="spellStart"/>
      <w:r w:rsidRPr="00DD75D6">
        <w:rPr>
          <w:rFonts w:ascii="Times New Roman" w:hAnsi="Times New Roman"/>
          <w:sz w:val="26"/>
          <w:szCs w:val="26"/>
        </w:rPr>
        <w:t>Zoom</w:t>
      </w:r>
      <w:proofErr w:type="spellEnd"/>
      <w:r w:rsidRPr="00DD75D6">
        <w:rPr>
          <w:rFonts w:ascii="Times New Roman" w:hAnsi="Times New Roman"/>
          <w:sz w:val="26"/>
          <w:szCs w:val="26"/>
        </w:rPr>
        <w:t xml:space="preserve"> (режим доступа: </w:t>
      </w:r>
      <w:hyperlink r:id="rId19" w:history="1">
        <w:r w:rsidRPr="00DD75D6">
          <w:rPr>
            <w:rFonts w:ascii="Times New Roman" w:hAnsi="Times New Roman"/>
            <w:color w:val="0000FF"/>
            <w:sz w:val="26"/>
            <w:szCs w:val="26"/>
            <w:u w:val="single"/>
          </w:rPr>
          <w:t>https://zoom.us/</w:t>
        </w:r>
      </w:hyperlink>
      <w:r w:rsidRPr="00DD75D6">
        <w:rPr>
          <w:rFonts w:ascii="Times New Roman" w:hAnsi="Times New Roman"/>
          <w:sz w:val="26"/>
          <w:szCs w:val="26"/>
        </w:rPr>
        <w:t>)</w:t>
      </w:r>
    </w:p>
    <w:p w14:paraId="4F17CB32" w14:textId="77777777" w:rsidR="003754B4" w:rsidRPr="00DD75D6" w:rsidRDefault="001D597F" w:rsidP="00DD75D6">
      <w:pPr>
        <w:numPr>
          <w:ilvl w:val="0"/>
          <w:numId w:val="18"/>
        </w:numPr>
        <w:spacing w:after="0" w:line="240" w:lineRule="auto"/>
        <w:ind w:left="0"/>
        <w:contextualSpacing/>
        <w:jc w:val="both"/>
        <w:rPr>
          <w:rFonts w:ascii="Times New Roman" w:hAnsi="Times New Roman"/>
          <w:sz w:val="26"/>
          <w:szCs w:val="26"/>
        </w:rPr>
      </w:pPr>
      <w:hyperlink r:id="rId20" w:history="1">
        <w:r w:rsidR="003754B4" w:rsidRPr="00DD75D6">
          <w:rPr>
            <w:rFonts w:ascii="Times New Roman" w:hAnsi="Times New Roman"/>
            <w:color w:val="0000FF"/>
            <w:sz w:val="26"/>
            <w:szCs w:val="26"/>
            <w:u w:val="single"/>
          </w:rPr>
          <w:t>https://disk.yandex.ru/</w:t>
        </w:r>
      </w:hyperlink>
    </w:p>
    <w:p w14:paraId="5EDB1833" w14:textId="77777777" w:rsidR="003754B4" w:rsidRPr="00DD75D6" w:rsidRDefault="003754B4" w:rsidP="00DD75D6">
      <w:pPr>
        <w:spacing w:after="0" w:line="240" w:lineRule="auto"/>
        <w:contextualSpacing/>
        <w:rPr>
          <w:rFonts w:ascii="Times New Roman" w:hAnsi="Times New Roman"/>
          <w:sz w:val="26"/>
          <w:szCs w:val="26"/>
        </w:rPr>
      </w:pPr>
    </w:p>
    <w:p w14:paraId="163C50F8" w14:textId="77777777" w:rsidR="003754B4" w:rsidRPr="00DD75D6" w:rsidRDefault="003754B4" w:rsidP="00DD75D6">
      <w:pPr>
        <w:numPr>
          <w:ilvl w:val="0"/>
          <w:numId w:val="18"/>
        </w:numPr>
        <w:spacing w:after="0" w:line="240" w:lineRule="auto"/>
        <w:ind w:left="0"/>
        <w:contextualSpacing/>
        <w:jc w:val="both"/>
        <w:rPr>
          <w:rFonts w:ascii="Times New Roman" w:hAnsi="Times New Roman"/>
          <w:b/>
          <w:bCs/>
          <w:color w:val="000000"/>
          <w:sz w:val="26"/>
          <w:szCs w:val="26"/>
        </w:rPr>
      </w:pPr>
      <w:r w:rsidRPr="00DD75D6">
        <w:rPr>
          <w:rFonts w:ascii="Times New Roman" w:hAnsi="Times New Roman"/>
          <w:b/>
          <w:bCs/>
          <w:color w:val="000000"/>
          <w:sz w:val="26"/>
          <w:szCs w:val="26"/>
        </w:rPr>
        <w:t xml:space="preserve">Сервисы и инструменты: </w:t>
      </w:r>
    </w:p>
    <w:p w14:paraId="22FAF7E9"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1. </w:t>
      </w:r>
      <w:proofErr w:type="spellStart"/>
      <w:r w:rsidRPr="00DD75D6">
        <w:rPr>
          <w:rFonts w:ascii="Times New Roman" w:hAnsi="Times New Roman"/>
          <w:color w:val="000000"/>
          <w:sz w:val="26"/>
          <w:szCs w:val="26"/>
        </w:rPr>
        <w:t>Skype</w:t>
      </w:r>
      <w:proofErr w:type="spellEnd"/>
      <w:r w:rsidRPr="00DD75D6">
        <w:rPr>
          <w:rFonts w:ascii="Times New Roman" w:hAnsi="Times New Roman"/>
          <w:color w:val="000000"/>
          <w:sz w:val="26"/>
          <w:szCs w:val="26"/>
        </w:rPr>
        <w:t xml:space="preserve"> (режим доступа: https://www.skype.com/) </w:t>
      </w:r>
    </w:p>
    <w:p w14:paraId="110579DE"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2. </w:t>
      </w:r>
      <w:proofErr w:type="spellStart"/>
      <w:r w:rsidRPr="00DD75D6">
        <w:rPr>
          <w:rFonts w:ascii="Times New Roman" w:hAnsi="Times New Roman"/>
          <w:color w:val="000000"/>
          <w:sz w:val="26"/>
          <w:szCs w:val="26"/>
        </w:rPr>
        <w:t>Zoom</w:t>
      </w:r>
      <w:proofErr w:type="spellEnd"/>
      <w:r w:rsidRPr="00DD75D6">
        <w:rPr>
          <w:rFonts w:ascii="Times New Roman" w:hAnsi="Times New Roman"/>
          <w:color w:val="000000"/>
          <w:sz w:val="26"/>
          <w:szCs w:val="26"/>
        </w:rPr>
        <w:t xml:space="preserve"> (режим доступа: </w:t>
      </w:r>
      <w:hyperlink r:id="rId21" w:history="1">
        <w:r w:rsidRPr="00DD75D6">
          <w:rPr>
            <w:rFonts w:ascii="Times New Roman" w:hAnsi="Times New Roman"/>
            <w:color w:val="000000"/>
            <w:sz w:val="26"/>
            <w:szCs w:val="26"/>
            <w:u w:val="single"/>
          </w:rPr>
          <w:t>https://zoom.us/</w:t>
        </w:r>
      </w:hyperlink>
      <w:r w:rsidRPr="00DD75D6">
        <w:rPr>
          <w:rFonts w:ascii="Times New Roman" w:hAnsi="Times New Roman"/>
          <w:color w:val="000000"/>
          <w:sz w:val="26"/>
          <w:szCs w:val="26"/>
        </w:rPr>
        <w:t>)</w:t>
      </w:r>
    </w:p>
    <w:p w14:paraId="1A20F36C" w14:textId="77777777" w:rsidR="003754B4" w:rsidRPr="00DD75D6" w:rsidRDefault="003754B4" w:rsidP="00DD75D6">
      <w:pPr>
        <w:numPr>
          <w:ilvl w:val="0"/>
          <w:numId w:val="18"/>
        </w:numPr>
        <w:spacing w:after="0" w:line="240" w:lineRule="auto"/>
        <w:ind w:left="0"/>
        <w:contextualSpacing/>
        <w:jc w:val="both"/>
        <w:rPr>
          <w:rFonts w:ascii="Times New Roman" w:hAnsi="Times New Roman"/>
          <w:color w:val="000000"/>
          <w:sz w:val="26"/>
          <w:szCs w:val="26"/>
        </w:rPr>
      </w:pPr>
      <w:r w:rsidRPr="00DD75D6">
        <w:rPr>
          <w:rFonts w:ascii="Times New Roman" w:hAnsi="Times New Roman"/>
          <w:color w:val="000000"/>
          <w:sz w:val="26"/>
          <w:szCs w:val="26"/>
        </w:rPr>
        <w:t xml:space="preserve">3. https://disk.yandex.ru/ </w:t>
      </w:r>
    </w:p>
    <w:p w14:paraId="7D272B6E" w14:textId="77777777" w:rsidR="003754B4" w:rsidRPr="00DD75D6" w:rsidRDefault="003754B4"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rPr>
      </w:pPr>
    </w:p>
    <w:sectPr w:rsidR="003754B4" w:rsidRPr="00DD75D6" w:rsidSect="00DD7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F7A50CA"/>
    <w:multiLevelType w:val="hybridMultilevel"/>
    <w:tmpl w:val="C7081ACE"/>
    <w:lvl w:ilvl="0" w:tplc="35322B1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multilevel"/>
    <w:tmpl w:val="620E1CCE"/>
    <w:lvl w:ilvl="0">
      <w:start w:val="1"/>
      <w:numFmt w:val="decimal"/>
      <w:suff w:val="space"/>
      <w:lvlText w:val="%1."/>
      <w:lvlJc w:val="left"/>
      <w:pPr>
        <w:ind w:left="0" w:firstLine="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810A01"/>
    <w:multiLevelType w:val="hybridMultilevel"/>
    <w:tmpl w:val="C7081ACE"/>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E35049"/>
    <w:multiLevelType w:val="hybridMultilevel"/>
    <w:tmpl w:val="71CE778E"/>
    <w:lvl w:ilvl="0" w:tplc="A616044E">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3"/>
  </w:num>
  <w:num w:numId="5">
    <w:abstractNumId w:val="18"/>
  </w:num>
  <w:num w:numId="6">
    <w:abstractNumId w:val="0"/>
  </w:num>
  <w:num w:numId="7">
    <w:abstractNumId w:val="1"/>
  </w:num>
  <w:num w:numId="8">
    <w:abstractNumId w:val="3"/>
  </w:num>
  <w:num w:numId="9">
    <w:abstractNumId w:val="9"/>
  </w:num>
  <w:num w:numId="10">
    <w:abstractNumId w:val="2"/>
  </w:num>
  <w:num w:numId="11">
    <w:abstractNumId w:val="20"/>
  </w:num>
  <w:num w:numId="12">
    <w:abstractNumId w:val="19"/>
  </w:num>
  <w:num w:numId="13">
    <w:abstractNumId w:val="4"/>
  </w:num>
  <w:num w:numId="14">
    <w:abstractNumId w:val="14"/>
  </w:num>
  <w:num w:numId="15">
    <w:abstractNumId w:val="11"/>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917D4"/>
    <w:rsid w:val="001909CF"/>
    <w:rsid w:val="001D597F"/>
    <w:rsid w:val="001E0DAB"/>
    <w:rsid w:val="00296E63"/>
    <w:rsid w:val="002E5D77"/>
    <w:rsid w:val="00303F26"/>
    <w:rsid w:val="003269C8"/>
    <w:rsid w:val="00332323"/>
    <w:rsid w:val="00347F73"/>
    <w:rsid w:val="003754B4"/>
    <w:rsid w:val="00380811"/>
    <w:rsid w:val="003852A2"/>
    <w:rsid w:val="004E1647"/>
    <w:rsid w:val="004E7DC8"/>
    <w:rsid w:val="00526325"/>
    <w:rsid w:val="00590983"/>
    <w:rsid w:val="005A21B4"/>
    <w:rsid w:val="005C1D2C"/>
    <w:rsid w:val="006062B2"/>
    <w:rsid w:val="00614A5E"/>
    <w:rsid w:val="00665393"/>
    <w:rsid w:val="00710742"/>
    <w:rsid w:val="00761E94"/>
    <w:rsid w:val="008257F5"/>
    <w:rsid w:val="00862E94"/>
    <w:rsid w:val="008C316D"/>
    <w:rsid w:val="008E0E6A"/>
    <w:rsid w:val="008E5309"/>
    <w:rsid w:val="009517F1"/>
    <w:rsid w:val="00AF1CAF"/>
    <w:rsid w:val="00AF7B4F"/>
    <w:rsid w:val="00B4574B"/>
    <w:rsid w:val="00C019B5"/>
    <w:rsid w:val="00C84A25"/>
    <w:rsid w:val="00C97801"/>
    <w:rsid w:val="00D11B42"/>
    <w:rsid w:val="00D25D58"/>
    <w:rsid w:val="00D6585C"/>
    <w:rsid w:val="00D712EB"/>
    <w:rsid w:val="00DD75D6"/>
    <w:rsid w:val="00E0218D"/>
    <w:rsid w:val="00E87D8F"/>
    <w:rsid w:val="00E945B4"/>
    <w:rsid w:val="00ED2B11"/>
    <w:rsid w:val="00EF2C1E"/>
    <w:rsid w:val="00F23F15"/>
    <w:rsid w:val="00F46945"/>
    <w:rsid w:val="00F51B5D"/>
    <w:rsid w:val="00F6475A"/>
    <w:rsid w:val="00FB759E"/>
    <w:rsid w:val="00FD2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87D2E56"/>
  <w15:docId w15:val="{095ED01C-2646-4876-8171-D1E55114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table" w:customStyle="1" w:styleId="32">
    <w:name w:val="Сетка таблицы3"/>
    <w:basedOn w:val="a1"/>
    <w:next w:val="a9"/>
    <w:uiPriority w:val="59"/>
    <w:rsid w:val="00DD75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rsid w:val="00DD7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ior" TargetMode="External"/><Relationship Id="rId13" Type="http://schemas.openxmlformats.org/officeDocument/2006/relationships/hyperlink" Target="https://zoom.us/" TargetMode="External"/><Relationship Id="rId18" Type="http://schemas.openxmlformats.org/officeDocument/2006/relationships/hyperlink" Target="http://www.st-books"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hyperlink" Target="http://znanium.com/" TargetMode="External"/><Relationship Id="rId12" Type="http://schemas.openxmlformats.org/officeDocument/2006/relationships/hyperlink" Target="https://disk.yandex.ru/" TargetMode="External"/><Relationship Id="rId17" Type="http://schemas.openxmlformats.org/officeDocument/2006/relationships/hyperlink" Target="http://www.dic" TargetMode="External"/><Relationship Id="rId2" Type="http://schemas.openxmlformats.org/officeDocument/2006/relationships/styles" Target="styles.xml"/><Relationship Id="rId16" Type="http://schemas.openxmlformats.org/officeDocument/2006/relationships/hyperlink" Target="http://www.fcior"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hyperlink" Target="https://znanium.com/catalog/product/987756" TargetMode="External"/><Relationship Id="rId11" Type="http://schemas.openxmlformats.org/officeDocument/2006/relationships/hyperlink" Target="https://zoom.us/" TargetMode="External"/><Relationship Id="rId5" Type="http://schemas.openxmlformats.org/officeDocument/2006/relationships/image" Target="media/image1.jpeg"/><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www.st-books"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www.dic" TargetMode="External"/><Relationship Id="rId14" Type="http://schemas.openxmlformats.org/officeDocument/2006/relationships/hyperlink" Target="https://znanium.com/catalog/product/98775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27</Pages>
  <Words>8186</Words>
  <Characters>46662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30</cp:revision>
  <dcterms:created xsi:type="dcterms:W3CDTF">2020-12-10T09:43:00Z</dcterms:created>
  <dcterms:modified xsi:type="dcterms:W3CDTF">2022-04-05T09:18:00Z</dcterms:modified>
</cp:coreProperties>
</file>